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28F0E" w14:textId="77777777" w:rsidR="009809D3" w:rsidRPr="0033636B" w:rsidRDefault="009809D3" w:rsidP="009809D3">
      <w:pPr>
        <w:jc w:val="center"/>
        <w:rPr>
          <w:b/>
          <w:sz w:val="24"/>
          <w:szCs w:val="24"/>
        </w:rPr>
      </w:pPr>
      <w:r w:rsidRPr="0033636B">
        <w:rPr>
          <w:b/>
          <w:sz w:val="24"/>
          <w:szCs w:val="24"/>
        </w:rPr>
        <w:t>AVISO DE DISPENSA DE LICITAÇÃO.</w:t>
      </w:r>
    </w:p>
    <w:p w14:paraId="02B6E541" w14:textId="58D8DC0A" w:rsidR="009809D3" w:rsidRPr="0033636B" w:rsidRDefault="009809D3" w:rsidP="009809D3">
      <w:pPr>
        <w:jc w:val="center"/>
        <w:rPr>
          <w:b/>
          <w:sz w:val="24"/>
          <w:szCs w:val="24"/>
        </w:rPr>
      </w:pPr>
      <w:r w:rsidRPr="0033636B">
        <w:rPr>
          <w:b/>
          <w:sz w:val="24"/>
          <w:szCs w:val="24"/>
        </w:rPr>
        <w:t xml:space="preserve">PROCESSO DE COMPRA Nº </w:t>
      </w:r>
      <w:r w:rsidR="0033636B" w:rsidRPr="0033636B">
        <w:rPr>
          <w:b/>
          <w:sz w:val="24"/>
          <w:szCs w:val="24"/>
        </w:rPr>
        <w:t>45</w:t>
      </w:r>
      <w:r w:rsidRPr="0033636B">
        <w:rPr>
          <w:b/>
          <w:sz w:val="24"/>
          <w:szCs w:val="24"/>
        </w:rPr>
        <w:t>/</w:t>
      </w:r>
      <w:r w:rsidR="00B46230" w:rsidRPr="0033636B">
        <w:rPr>
          <w:b/>
          <w:sz w:val="24"/>
          <w:szCs w:val="24"/>
        </w:rPr>
        <w:t>2026</w:t>
      </w:r>
      <w:r w:rsidRPr="0033636B">
        <w:rPr>
          <w:b/>
          <w:sz w:val="24"/>
          <w:szCs w:val="24"/>
        </w:rPr>
        <w:t>.</w:t>
      </w:r>
    </w:p>
    <w:p w14:paraId="3D85A7EF" w14:textId="00238E90" w:rsidR="009809D3" w:rsidRPr="0033636B" w:rsidRDefault="009809D3" w:rsidP="009809D3">
      <w:pPr>
        <w:jc w:val="center"/>
        <w:rPr>
          <w:sz w:val="24"/>
          <w:szCs w:val="24"/>
        </w:rPr>
      </w:pPr>
      <w:r w:rsidRPr="0033636B">
        <w:rPr>
          <w:b/>
          <w:sz w:val="24"/>
          <w:szCs w:val="24"/>
        </w:rPr>
        <w:t xml:space="preserve">DISPENSA Nº </w:t>
      </w:r>
      <w:r w:rsidR="0033636B" w:rsidRPr="0033636B">
        <w:rPr>
          <w:b/>
          <w:sz w:val="24"/>
          <w:szCs w:val="24"/>
        </w:rPr>
        <w:t>11</w:t>
      </w:r>
      <w:r w:rsidRPr="0033636B">
        <w:rPr>
          <w:b/>
          <w:sz w:val="24"/>
          <w:szCs w:val="24"/>
        </w:rPr>
        <w:t>/</w:t>
      </w:r>
      <w:r w:rsidR="00B46230" w:rsidRPr="0033636B">
        <w:rPr>
          <w:b/>
          <w:sz w:val="24"/>
          <w:szCs w:val="24"/>
        </w:rPr>
        <w:t>2026</w:t>
      </w:r>
      <w:r w:rsidRPr="0033636B">
        <w:rPr>
          <w:b/>
          <w:sz w:val="24"/>
          <w:szCs w:val="24"/>
        </w:rPr>
        <w:t xml:space="preserve"> - ELETRÔNICA.</w:t>
      </w:r>
      <w:r w:rsidRPr="0033636B">
        <w:rPr>
          <w:sz w:val="24"/>
          <w:szCs w:val="24"/>
        </w:rPr>
        <w:cr/>
      </w:r>
    </w:p>
    <w:p w14:paraId="05439E5E" w14:textId="713D2CD1"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w:t>
      </w:r>
      <w:r w:rsidR="009809D3" w:rsidRPr="006E0F76">
        <w:rPr>
          <w:sz w:val="24"/>
          <w:szCs w:val="24"/>
        </w:rPr>
        <w:t xml:space="preserve">realizará </w:t>
      </w:r>
      <w:r w:rsidR="009809D3" w:rsidRPr="0033636B">
        <w:rPr>
          <w:b/>
          <w:sz w:val="24"/>
          <w:szCs w:val="24"/>
        </w:rPr>
        <w:t>DISPENSA DE LICITAÇÃO - COM DISPUTA,</w:t>
      </w:r>
      <w:r w:rsidR="009809D3" w:rsidRPr="0033636B">
        <w:rPr>
          <w:sz w:val="24"/>
          <w:szCs w:val="24"/>
        </w:rPr>
        <w:t xml:space="preserve"> </w:t>
      </w:r>
      <w:r w:rsidR="009809D3" w:rsidRPr="0033636B">
        <w:rPr>
          <w:b/>
          <w:bCs/>
          <w:sz w:val="24"/>
          <w:szCs w:val="24"/>
        </w:rPr>
        <w:t>com fulcro no art. 75, I</w:t>
      </w:r>
      <w:r w:rsidR="0033636B">
        <w:rPr>
          <w:b/>
          <w:bCs/>
          <w:sz w:val="24"/>
          <w:szCs w:val="24"/>
        </w:rPr>
        <w:t>I</w:t>
      </w:r>
      <w:r w:rsidR="009809D3" w:rsidRPr="0033636B">
        <w:rPr>
          <w:b/>
          <w:bCs/>
          <w:sz w:val="24"/>
          <w:szCs w:val="24"/>
        </w:rPr>
        <w:t xml:space="preserve">I, </w:t>
      </w:r>
      <w:r w:rsidR="0033636B">
        <w:rPr>
          <w:b/>
          <w:bCs/>
          <w:sz w:val="24"/>
          <w:szCs w:val="24"/>
        </w:rPr>
        <w:t xml:space="preserve">alínea ‘a’, </w:t>
      </w:r>
      <w:r w:rsidR="009809D3" w:rsidRPr="0033636B">
        <w:rPr>
          <w:b/>
          <w:bCs/>
          <w:sz w:val="24"/>
          <w:szCs w:val="24"/>
        </w:rPr>
        <w:t xml:space="preserve">da Lei nº 14.133/2021 </w:t>
      </w:r>
      <w:r w:rsidR="009809D3" w:rsidRPr="0033636B">
        <w:rPr>
          <w:sz w:val="24"/>
          <w:szCs w:val="24"/>
        </w:rPr>
        <w:t>consoante</w:t>
      </w:r>
      <w:r w:rsidR="009809D3" w:rsidRPr="006E0F76">
        <w:rPr>
          <w:sz w:val="24"/>
          <w:szCs w:val="24"/>
        </w:rPr>
        <w:t xml:space="preserve"> condições estabelecidas neste Aviso</w:t>
      </w:r>
      <w:r w:rsidR="009809D3">
        <w:rPr>
          <w:sz w:val="24"/>
          <w:szCs w:val="24"/>
        </w:rPr>
        <w:t>/Termo</w:t>
      </w:r>
      <w:r w:rsidR="009809D3" w:rsidRPr="006E0F76">
        <w:rPr>
          <w:sz w:val="24"/>
          <w:szCs w:val="24"/>
        </w:rPr>
        <w:t xml:space="preserve"> de Dispensa de Licitação e seus anexos</w:t>
      </w:r>
      <w:r w:rsidR="009809D3">
        <w:rPr>
          <w:sz w:val="24"/>
          <w:szCs w:val="24"/>
        </w:rPr>
        <w:t xml:space="preserve">, </w:t>
      </w:r>
      <w:r w:rsidR="009809D3" w:rsidRPr="006E0F76">
        <w:rPr>
          <w:sz w:val="24"/>
          <w:szCs w:val="24"/>
        </w:rPr>
        <w:t xml:space="preserve"> </w:t>
      </w:r>
      <w:r w:rsidR="009809D3">
        <w:rPr>
          <w:sz w:val="24"/>
          <w:szCs w:val="24"/>
        </w:rPr>
        <w:t>cu</w:t>
      </w:r>
      <w:r w:rsidRPr="007F0680">
        <w:rPr>
          <w:color w:val="000000"/>
          <w:sz w:val="24"/>
          <w:szCs w:val="24"/>
        </w:rPr>
        <w:t>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02B93F82"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será</w:t>
      </w:r>
      <w:r w:rsidR="0033636B">
        <w:rPr>
          <w:b/>
          <w:i/>
          <w:sz w:val="24"/>
          <w:szCs w:val="24"/>
        </w:rPr>
        <w:t xml:space="preserve"> exclusiva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2D4A8BAC"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33636B">
        <w:rPr>
          <w:sz w:val="24"/>
          <w:szCs w:val="24"/>
        </w:rPr>
        <w:t xml:space="preserve"> </w:t>
      </w:r>
      <w:r w:rsidR="0033636B" w:rsidRPr="00FE1205">
        <w:rPr>
          <w:b/>
          <w:sz w:val="24"/>
          <w:szCs w:val="24"/>
        </w:rPr>
        <w:t>a contratação de empresa para organização de evento esportivo de corrida de rua</w:t>
      </w:r>
      <w:r w:rsidR="0033636B" w:rsidRPr="00FE1205">
        <w:t xml:space="preserve"> </w:t>
      </w:r>
      <w:r w:rsidR="0033636B" w:rsidRPr="00FE1205">
        <w:rPr>
          <w:b/>
          <w:sz w:val="24"/>
          <w:szCs w:val="24"/>
        </w:rPr>
        <w:t xml:space="preserve">para a </w:t>
      </w:r>
      <w:r w:rsidR="0033636B" w:rsidRPr="00FE1205">
        <w:rPr>
          <w:b/>
          <w:bCs/>
          <w:sz w:val="24"/>
          <w:szCs w:val="24"/>
        </w:rPr>
        <w:t xml:space="preserve">III Rústica de Ajuricaba </w:t>
      </w:r>
      <w:r w:rsidR="00016708">
        <w:rPr>
          <w:b/>
          <w:bCs/>
          <w:sz w:val="24"/>
          <w:szCs w:val="24"/>
        </w:rPr>
        <w:t>-</w:t>
      </w:r>
      <w:r w:rsidR="0033636B" w:rsidRPr="00FE1205">
        <w:rPr>
          <w:b/>
          <w:bCs/>
          <w:sz w:val="24"/>
          <w:szCs w:val="24"/>
        </w:rPr>
        <w:t xml:space="preserve"> Terra do Peixe e da Hospitalidade</w:t>
      </w:r>
      <w:r w:rsidR="0033636B" w:rsidRPr="00FE1205">
        <w:rPr>
          <w:b/>
          <w:sz w:val="24"/>
          <w:szCs w:val="24"/>
        </w:rPr>
        <w:t xml:space="preserve">, prevista para o dia </w:t>
      </w:r>
      <w:r w:rsidR="0033636B" w:rsidRPr="00FE1205">
        <w:rPr>
          <w:b/>
          <w:bCs/>
          <w:sz w:val="24"/>
          <w:szCs w:val="24"/>
        </w:rPr>
        <w:t>24 de maio de 2026</w:t>
      </w:r>
      <w:r w:rsidR="0033636B" w:rsidRPr="00681E08">
        <w:rPr>
          <w:b/>
          <w:sz w:val="24"/>
          <w:szCs w:val="24"/>
        </w:rPr>
        <w:t xml:space="preserve">, </w:t>
      </w:r>
      <w:r w:rsidR="0033636B" w:rsidRPr="00681E08">
        <w:rPr>
          <w:sz w:val="24"/>
          <w:szCs w:val="24"/>
        </w:rPr>
        <w:t xml:space="preserve">conforme descrito no Anexo I </w:t>
      </w:r>
      <w:r w:rsidR="0033636B">
        <w:rPr>
          <w:sz w:val="24"/>
          <w:szCs w:val="24"/>
        </w:rPr>
        <w:t>-</w:t>
      </w:r>
      <w:r w:rsidR="0033636B" w:rsidRPr="00681E08">
        <w:rPr>
          <w:sz w:val="24"/>
          <w:szCs w:val="24"/>
        </w:rPr>
        <w:t xml:space="preserve"> Termo de Referência</w:t>
      </w:r>
      <w:r w:rsidR="00930D53" w:rsidRPr="00681E08">
        <w:rPr>
          <w:sz w:val="24"/>
          <w:szCs w:val="24"/>
        </w:rPr>
        <w:t>,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4A4FB37E" w:rsidR="0067065D" w:rsidRPr="00016708" w:rsidRDefault="0067065D" w:rsidP="00E84A30">
      <w:pPr>
        <w:pStyle w:val="Recuodecorpodetexto"/>
        <w:tabs>
          <w:tab w:val="left" w:pos="1418"/>
        </w:tabs>
        <w:spacing w:before="240" w:after="0"/>
        <w:ind w:left="0"/>
        <w:jc w:val="both"/>
        <w:rPr>
          <w:b/>
          <w:sz w:val="24"/>
          <w:szCs w:val="24"/>
          <w:lang w:eastAsia="pt-BR"/>
        </w:rPr>
      </w:pPr>
      <w:r w:rsidRPr="00016708">
        <w:rPr>
          <w:b/>
          <w:sz w:val="24"/>
          <w:szCs w:val="24"/>
        </w:rPr>
        <w:t>2.1.</w:t>
      </w:r>
      <w:r w:rsidRPr="00016708">
        <w:rPr>
          <w:sz w:val="24"/>
          <w:szCs w:val="24"/>
        </w:rPr>
        <w:t xml:space="preserve"> D</w:t>
      </w:r>
      <w:r w:rsidRPr="00016708">
        <w:rPr>
          <w:sz w:val="24"/>
          <w:szCs w:val="24"/>
          <w:lang w:eastAsia="pt-BR"/>
        </w:rPr>
        <w:t xml:space="preserve">ata e hora limites recebimento de propostas: </w:t>
      </w:r>
      <w:r w:rsidR="00016708">
        <w:rPr>
          <w:b/>
          <w:sz w:val="24"/>
          <w:szCs w:val="24"/>
          <w:lang w:eastAsia="pt-BR"/>
        </w:rPr>
        <w:t>25</w:t>
      </w:r>
      <w:r w:rsidRPr="00016708">
        <w:rPr>
          <w:b/>
          <w:sz w:val="24"/>
          <w:szCs w:val="24"/>
          <w:lang w:eastAsia="pt-BR"/>
        </w:rPr>
        <w:t xml:space="preserve"> de </w:t>
      </w:r>
      <w:r w:rsidR="00016708">
        <w:rPr>
          <w:b/>
          <w:sz w:val="24"/>
          <w:szCs w:val="24"/>
          <w:lang w:eastAsia="pt-BR"/>
        </w:rPr>
        <w:t xml:space="preserve">março </w:t>
      </w:r>
      <w:r w:rsidRPr="00016708">
        <w:rPr>
          <w:b/>
          <w:sz w:val="24"/>
          <w:szCs w:val="24"/>
          <w:lang w:eastAsia="pt-BR"/>
        </w:rPr>
        <w:t xml:space="preserve">de </w:t>
      </w:r>
      <w:r w:rsidR="00B46230" w:rsidRPr="00016708">
        <w:rPr>
          <w:b/>
          <w:sz w:val="24"/>
          <w:szCs w:val="24"/>
          <w:lang w:eastAsia="pt-BR"/>
        </w:rPr>
        <w:t>2026</w:t>
      </w:r>
      <w:r w:rsidRPr="00016708">
        <w:rPr>
          <w:b/>
          <w:sz w:val="24"/>
          <w:szCs w:val="24"/>
          <w:lang w:eastAsia="pt-BR"/>
        </w:rPr>
        <w:t>, às 08h20min.</w:t>
      </w:r>
    </w:p>
    <w:p w14:paraId="513480BD" w14:textId="620FECD8" w:rsidR="0067065D" w:rsidRPr="00016708" w:rsidRDefault="0067065D" w:rsidP="00E84A30">
      <w:pPr>
        <w:pStyle w:val="Default"/>
        <w:jc w:val="both"/>
        <w:rPr>
          <w:rFonts w:ascii="Times New Roman" w:hAnsi="Times New Roman" w:cs="Times New Roman"/>
          <w:color w:val="auto"/>
        </w:rPr>
      </w:pPr>
      <w:r w:rsidRPr="00016708">
        <w:rPr>
          <w:rFonts w:ascii="Times New Roman" w:hAnsi="Times New Roman" w:cs="Times New Roman"/>
          <w:b/>
          <w:color w:val="auto"/>
          <w:lang w:eastAsia="ar-SA"/>
        </w:rPr>
        <w:t>2.2.</w:t>
      </w:r>
      <w:r w:rsidRPr="00016708">
        <w:rPr>
          <w:color w:val="auto"/>
        </w:rPr>
        <w:t xml:space="preserve"> </w:t>
      </w:r>
      <w:r w:rsidRPr="00016708">
        <w:rPr>
          <w:rFonts w:ascii="Times New Roman" w:hAnsi="Times New Roman" w:cs="Times New Roman"/>
          <w:color w:val="auto"/>
        </w:rPr>
        <w:t xml:space="preserve">Data e hora da disputa de preços: </w:t>
      </w:r>
      <w:r w:rsidR="00016708">
        <w:rPr>
          <w:rFonts w:ascii="Times New Roman" w:hAnsi="Times New Roman" w:cs="Times New Roman"/>
          <w:b/>
          <w:color w:val="auto"/>
        </w:rPr>
        <w:t>25</w:t>
      </w:r>
      <w:r w:rsidRPr="00016708">
        <w:rPr>
          <w:rFonts w:ascii="Times New Roman" w:hAnsi="Times New Roman" w:cs="Times New Roman"/>
          <w:b/>
          <w:color w:val="auto"/>
        </w:rPr>
        <w:t xml:space="preserve"> de </w:t>
      </w:r>
      <w:r w:rsidR="00016708">
        <w:rPr>
          <w:rFonts w:ascii="Times New Roman" w:hAnsi="Times New Roman" w:cs="Times New Roman"/>
          <w:b/>
          <w:color w:val="auto"/>
        </w:rPr>
        <w:t xml:space="preserve">março </w:t>
      </w:r>
      <w:r w:rsidRPr="00016708">
        <w:rPr>
          <w:rFonts w:ascii="Times New Roman" w:hAnsi="Times New Roman" w:cs="Times New Roman"/>
          <w:b/>
          <w:color w:val="auto"/>
        </w:rPr>
        <w:t xml:space="preserve">de </w:t>
      </w:r>
      <w:r w:rsidR="00B46230" w:rsidRPr="00016708">
        <w:rPr>
          <w:rFonts w:ascii="Times New Roman" w:hAnsi="Times New Roman" w:cs="Times New Roman"/>
          <w:b/>
          <w:color w:val="auto"/>
        </w:rPr>
        <w:t>2026</w:t>
      </w:r>
      <w:r w:rsidRPr="00016708">
        <w:rPr>
          <w:rFonts w:ascii="Times New Roman" w:hAnsi="Times New Roman" w:cs="Times New Roman"/>
          <w:b/>
          <w:color w:val="auto"/>
        </w:rPr>
        <w:t>, às 08h30min</w:t>
      </w:r>
      <w:r w:rsidR="007472F2" w:rsidRPr="00016708">
        <w:rPr>
          <w:rFonts w:ascii="Times New Roman" w:hAnsi="Times New Roman" w:cs="Times New Roman"/>
          <w:b/>
          <w:color w:val="auto"/>
        </w:rPr>
        <w:t>.</w:t>
      </w:r>
    </w:p>
    <w:p w14:paraId="663BA0A9" w14:textId="77777777" w:rsidR="00CE2F88" w:rsidRPr="00016708" w:rsidRDefault="00CE2F88" w:rsidP="00E84A30">
      <w:pPr>
        <w:pStyle w:val="Default"/>
        <w:jc w:val="both"/>
        <w:rPr>
          <w:rFonts w:ascii="Times New Roman" w:hAnsi="Times New Roman" w:cs="Times New Roman"/>
          <w:b/>
          <w:bCs/>
          <w:color w:val="auto"/>
        </w:rPr>
      </w:pPr>
      <w:r w:rsidRPr="00016708">
        <w:rPr>
          <w:rFonts w:ascii="Times New Roman" w:hAnsi="Times New Roman" w:cs="Times New Roman"/>
          <w:b/>
          <w:bCs/>
          <w:color w:val="auto"/>
        </w:rPr>
        <w:t>2.3.</w:t>
      </w:r>
      <w:r w:rsidR="00EF75BC" w:rsidRPr="00016708">
        <w:rPr>
          <w:rFonts w:ascii="Times New Roman" w:hAnsi="Times New Roman" w:cs="Times New Roman"/>
          <w:b/>
          <w:bCs/>
          <w:color w:val="auto"/>
        </w:rPr>
        <w:t xml:space="preserve"> </w:t>
      </w:r>
      <w:r w:rsidRPr="00016708">
        <w:rPr>
          <w:rFonts w:ascii="Times New Roman" w:hAnsi="Times New Roman" w:cs="Times New Roman"/>
          <w:color w:val="auto"/>
        </w:rPr>
        <w:t xml:space="preserve">Local: </w:t>
      </w:r>
      <w:hyperlink r:id="rId10" w:history="1">
        <w:r w:rsidR="0067065D" w:rsidRPr="00016708">
          <w:rPr>
            <w:rStyle w:val="Hyperlink"/>
            <w:rFonts w:ascii="Times New Roman" w:hAnsi="Times New Roman" w:cs="Times New Roman"/>
            <w:bCs/>
            <w:color w:val="auto"/>
          </w:rPr>
          <w:t>https://pregaobanrisul.com.br/</w:t>
        </w:r>
      </w:hyperlink>
      <w:r w:rsidR="00F24651" w:rsidRPr="0001670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161D2BA5"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de</w:t>
      </w:r>
      <w:r w:rsidR="00016708">
        <w:rPr>
          <w:sz w:val="24"/>
          <w:szCs w:val="24"/>
        </w:rPr>
        <w:t xml:space="preserve"> </w:t>
      </w:r>
      <w:r w:rsidR="00016708" w:rsidRPr="00016708">
        <w:rPr>
          <w:b/>
          <w:sz w:val="24"/>
          <w:szCs w:val="24"/>
        </w:rPr>
        <w:t xml:space="preserve">R$ 5,00 </w:t>
      </w:r>
      <w:r w:rsidRPr="00016708">
        <w:rPr>
          <w:b/>
          <w:sz w:val="24"/>
          <w:szCs w:val="24"/>
        </w:rPr>
        <w:t>(</w:t>
      </w:r>
      <w:r w:rsidR="00016708" w:rsidRPr="00016708">
        <w:rPr>
          <w:b/>
          <w:sz w:val="24"/>
          <w:szCs w:val="24"/>
        </w:rPr>
        <w:t>cinco rea</w:t>
      </w:r>
      <w:r w:rsidR="00016708">
        <w:rPr>
          <w:b/>
          <w:sz w:val="24"/>
          <w:szCs w:val="24"/>
        </w:rPr>
        <w:t>is</w:t>
      </w:r>
      <w:r w:rsidRPr="00016708">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526402C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w:t>
      </w:r>
      <w:r w:rsidR="004062DD" w:rsidRPr="00397368">
        <w:rPr>
          <w:rFonts w:ascii="Times New Roman" w:hAnsi="Times New Roman" w:cs="Times New Roman"/>
          <w:bCs/>
          <w:color w:val="auto"/>
        </w:rPr>
        <w:t xml:space="preserve">e </w:t>
      </w:r>
      <w:r w:rsidR="00397368" w:rsidRPr="00397368">
        <w:rPr>
          <w:rFonts w:ascii="Times New Roman" w:hAnsi="Times New Roman" w:cs="Times New Roman"/>
        </w:rPr>
        <w:t>Aviso de Dispensa</w:t>
      </w:r>
      <w:r w:rsidR="004062DD" w:rsidRPr="00397368">
        <w:rPr>
          <w:rFonts w:ascii="Times New Roman" w:hAnsi="Times New Roman" w:cs="Times New Roman"/>
          <w:bCs/>
          <w:color w:val="auto"/>
        </w:rPr>
        <w:t>.</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5B83AA75"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397368" w:rsidRPr="00397368">
        <w:rPr>
          <w:rFonts w:ascii="Times New Roman" w:hAnsi="Times New Roman" w:cs="Times New Roman"/>
        </w:rPr>
        <w:t>Aviso de Dispensa</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05679A33"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3F0650" w:rsidRPr="003F0650">
        <w:rPr>
          <w:rFonts w:ascii="Times New Roman" w:hAnsi="Times New Roman" w:cs="Times New Roman"/>
        </w:rPr>
        <w:t>Aviso de Dispensa</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59B86466"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9809D3">
        <w:rPr>
          <w:rFonts w:ascii="Times New Roman" w:hAnsi="Times New Roman" w:cs="Times New Roman"/>
        </w:rPr>
        <w:t>Termo de Dispensa</w:t>
      </w:r>
      <w:r w:rsidR="004062DD" w:rsidRPr="00681E08">
        <w:rPr>
          <w:rFonts w:ascii="Times New Roman" w:hAnsi="Times New Roman" w:cs="Times New Roman"/>
        </w:rPr>
        <w:t>.</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33F90544"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w:t>
      </w:r>
      <w:r w:rsidR="00CE2F88" w:rsidRPr="00E75A62">
        <w:rPr>
          <w:b/>
          <w:bCs/>
          <w:sz w:val="24"/>
          <w:szCs w:val="24"/>
        </w:rPr>
        <w:t xml:space="preserve">é </w:t>
      </w:r>
      <w:r w:rsidR="003C45E4" w:rsidRPr="00E75A62">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169B4DB1"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0D16CC">
        <w:rPr>
          <w:color w:val="000000"/>
          <w:sz w:val="24"/>
          <w:szCs w:val="24"/>
        </w:rPr>
        <w:t>Aviso/Termo</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E8A28A4"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A77BF">
        <w:rPr>
          <w:color w:val="000000"/>
          <w:sz w:val="24"/>
          <w:szCs w:val="24"/>
        </w:rPr>
        <w:t>Termo</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34E6C95C"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841A42">
        <w:rPr>
          <w:rFonts w:ascii="Times New Roman" w:hAnsi="Times New Roman" w:cs="Times New Roman"/>
        </w:rPr>
        <w:t>Termo</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1BAFA190"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3F0650" w:rsidRPr="003F0650">
        <w:rPr>
          <w:rFonts w:ascii="Times New Roman" w:hAnsi="Times New Roman" w:cs="Times New Roman"/>
        </w:rPr>
        <w:t>Aviso de Dispensa</w:t>
      </w:r>
      <w:r w:rsidR="004326D5" w:rsidRPr="003F0650">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098913AF"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3203E3">
        <w:rPr>
          <w:rFonts w:ascii="Times New Roman" w:hAnsi="Times New Roman" w:cs="Times New Roman"/>
        </w:rPr>
        <w:t>Termo</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6464F3E9"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 xml:space="preserve">io previstos no preâmbulo </w:t>
      </w:r>
      <w:r w:rsidR="00280E42" w:rsidRPr="003203E3">
        <w:rPr>
          <w:rFonts w:ascii="Times New Roman" w:hAnsi="Times New Roman" w:cs="Times New Roman"/>
          <w:color w:val="auto"/>
        </w:rPr>
        <w:t>deste</w:t>
      </w:r>
      <w:r w:rsidR="003203E3" w:rsidRPr="003203E3">
        <w:rPr>
          <w:rFonts w:ascii="Times New Roman" w:hAnsi="Times New Roman" w:cs="Times New Roman"/>
          <w:color w:val="auto"/>
        </w:rPr>
        <w:t xml:space="preserve"> Aviso </w:t>
      </w:r>
      <w:r w:rsidR="003203E3">
        <w:rPr>
          <w:rFonts w:ascii="Times New Roman" w:hAnsi="Times New Roman" w:cs="Times New Roman"/>
        </w:rPr>
        <w:t>de Dispensa,</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xml:space="preserve">, o servidor responsável abrirá a sessão pública da </w:t>
      </w:r>
      <w:r w:rsidR="00E726AE" w:rsidRPr="00920472">
        <w:rPr>
          <w:rFonts w:ascii="Times New Roman" w:hAnsi="Times New Roman" w:cs="Times New Roman"/>
        </w:rPr>
        <w:t>dispensa de licitação com disputa eletrônica</w:t>
      </w:r>
      <w:r w:rsidRPr="00681E08">
        <w:rPr>
          <w:rFonts w:ascii="Times New Roman" w:hAnsi="Times New Roman" w:cs="Times New Roman"/>
        </w:rPr>
        <w:t xml:space="preserve">, com a divulgação das propostas de preço recebidas, as quais deverão estar em </w:t>
      </w:r>
      <w:r w:rsidRPr="00681E08">
        <w:rPr>
          <w:rFonts w:ascii="Times New Roman" w:hAnsi="Times New Roman" w:cs="Times New Roman"/>
        </w:rPr>
        <w:lastRenderedPageBreak/>
        <w:t>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00B4AD0A"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F64209">
        <w:rPr>
          <w:rFonts w:ascii="Times New Roman" w:hAnsi="Times New Roman" w:cs="Times New Roman"/>
        </w:rPr>
        <w:t>Aviso de Dispensa</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64B434B8"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670ECF">
        <w:rPr>
          <w:rFonts w:ascii="Times New Roman" w:hAnsi="Times New Roman" w:cs="Times New Roman"/>
        </w:rPr>
        <w:t>Aviso de Dispensa</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0DE7F413"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284305" w:rsidRPr="00284305">
        <w:rPr>
          <w:sz w:val="24"/>
          <w:szCs w:val="24"/>
        </w:rPr>
        <w:t>Aviso de Dispensa</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DCB195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w:t>
      </w:r>
      <w:r w:rsidR="00920472" w:rsidRPr="0031319D">
        <w:rPr>
          <w:color w:val="000000"/>
          <w:sz w:val="24"/>
          <w:szCs w:val="24"/>
        </w:rPr>
        <w:t xml:space="preserve">deste </w:t>
      </w:r>
      <w:r w:rsidR="0031319D" w:rsidRPr="0031319D">
        <w:rPr>
          <w:sz w:val="24"/>
          <w:szCs w:val="24"/>
        </w:rPr>
        <w:t>Aviso de Dispensa</w:t>
      </w:r>
      <w:r w:rsidR="00920472" w:rsidRPr="0031319D">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07D8436E"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B224E1" w:rsidRPr="00B224E1">
        <w:rPr>
          <w:sz w:val="24"/>
          <w:szCs w:val="24"/>
        </w:rPr>
        <w:t>Aviso de Dispensa</w:t>
      </w:r>
      <w:r w:rsidR="00B224E1" w:rsidRPr="00681E08">
        <w:rPr>
          <w:color w:val="000000"/>
          <w:sz w:val="24"/>
          <w:szCs w:val="24"/>
        </w:rPr>
        <w:t xml:space="preserve"> </w:t>
      </w:r>
      <w:r w:rsidR="00920472" w:rsidRPr="00681E08">
        <w:rPr>
          <w:color w:val="000000"/>
          <w:sz w:val="24"/>
          <w:szCs w:val="24"/>
        </w:rPr>
        <w:t>(planilhas,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37EE6C08"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B3102A">
        <w:rPr>
          <w:color w:val="000000"/>
          <w:sz w:val="24"/>
          <w:szCs w:val="24"/>
        </w:rPr>
        <w:t>Aviso de Dispensa</w:t>
      </w:r>
      <w:r w:rsidR="00920472" w:rsidRPr="00681E08">
        <w:rPr>
          <w:color w:val="000000"/>
          <w:sz w:val="24"/>
          <w:szCs w:val="24"/>
        </w:rPr>
        <w:t>.</w:t>
      </w:r>
    </w:p>
    <w:p w14:paraId="1FF8FDEB" w14:textId="4EFE42C4"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B3102A">
        <w:rPr>
          <w:color w:val="000000"/>
          <w:sz w:val="24"/>
          <w:szCs w:val="24"/>
        </w:rPr>
        <w:t>Aviso de Dispensa</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1B320FED"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A60E99">
        <w:rPr>
          <w:color w:val="000000"/>
          <w:sz w:val="24"/>
          <w:szCs w:val="24"/>
        </w:rPr>
        <w:t>Aviso de Dispensa</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4531CF6A"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1913C4">
        <w:rPr>
          <w:color w:val="000000"/>
          <w:sz w:val="24"/>
          <w:szCs w:val="24"/>
        </w:rPr>
        <w:t>Aviso de Dispensa</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3F1C17D"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1913C4">
        <w:rPr>
          <w:color w:val="000000"/>
          <w:sz w:val="24"/>
          <w:szCs w:val="24"/>
        </w:rPr>
        <w:t>Agente de Contratação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D9C358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1913C4">
        <w:rPr>
          <w:color w:val="000000"/>
          <w:sz w:val="24"/>
          <w:szCs w:val="24"/>
        </w:rPr>
        <w:t>Aviso de Dispensa</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E75A62">
      <w:pPr>
        <w:autoSpaceDE w:val="0"/>
        <w:autoSpaceDN w:val="0"/>
        <w:adjustRightInd w:val="0"/>
        <w:spacing w:before="120" w:after="120"/>
        <w:ind w:firstLine="709"/>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75A62">
      <w:pPr>
        <w:autoSpaceDE w:val="0"/>
        <w:autoSpaceDN w:val="0"/>
        <w:adjustRightInd w:val="0"/>
        <w:spacing w:before="120" w:after="120"/>
        <w:ind w:firstLine="709"/>
        <w:jc w:val="both"/>
        <w:rPr>
          <w:b/>
          <w:color w:val="000000"/>
          <w:sz w:val="24"/>
          <w:szCs w:val="24"/>
          <w:u w:val="single"/>
        </w:rPr>
      </w:pPr>
      <w:r w:rsidRPr="00BE4BA7">
        <w:rPr>
          <w:b/>
          <w:color w:val="000000"/>
          <w:sz w:val="24"/>
          <w:szCs w:val="24"/>
          <w:u w:val="single"/>
        </w:rPr>
        <w:t>10.2.2. Regularidade fiscal e trabalhista:</w:t>
      </w:r>
    </w:p>
    <w:p w14:paraId="2055C5EA" w14:textId="0D4B103F"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a) Comprovante de inscrição no cadastro de contribuintes estadual e/ou municipal, se houver, relativo ao domicílio ou sede da participante, pertinente ao seu ramo de atividade e compatível com o objeto deste </w:t>
      </w:r>
      <w:r w:rsidR="003F0650">
        <w:rPr>
          <w:color w:val="000000"/>
          <w:sz w:val="24"/>
          <w:szCs w:val="24"/>
        </w:rPr>
        <w:t>Aviso de Dispensa</w:t>
      </w:r>
      <w:r w:rsidRPr="00BE4BA7">
        <w:rPr>
          <w:color w:val="000000"/>
          <w:sz w:val="24"/>
          <w:szCs w:val="24"/>
        </w:rPr>
        <w:t>;</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5A207050" w14:textId="4FACC2D3" w:rsidR="00E75A62" w:rsidRPr="005668ED" w:rsidRDefault="00E12449" w:rsidP="00E75A62">
      <w:pPr>
        <w:autoSpaceDE w:val="0"/>
        <w:autoSpaceDN w:val="0"/>
        <w:adjustRightInd w:val="0"/>
        <w:spacing w:before="120" w:after="120"/>
        <w:jc w:val="both"/>
        <w:rPr>
          <w:rFonts w:eastAsia="Calibri"/>
          <w:b/>
          <w:bCs/>
          <w:sz w:val="24"/>
          <w:szCs w:val="24"/>
          <w:u w:val="single"/>
          <w:lang w:eastAsia="en-US"/>
        </w:rPr>
      </w:pPr>
      <w:r w:rsidRPr="00E12449">
        <w:rPr>
          <w:sz w:val="24"/>
          <w:szCs w:val="24"/>
        </w:rPr>
        <w:tab/>
      </w:r>
      <w:r w:rsidR="00E75A62" w:rsidRPr="005668ED">
        <w:rPr>
          <w:rFonts w:eastAsia="Calibri"/>
          <w:b/>
          <w:bCs/>
          <w:sz w:val="24"/>
          <w:szCs w:val="24"/>
          <w:u w:val="single"/>
          <w:lang w:eastAsia="en-US"/>
        </w:rPr>
        <w:t>10.2.3. Qualificação técnico-profissional e técnico-operacional:</w:t>
      </w:r>
    </w:p>
    <w:p w14:paraId="29819E95" w14:textId="77777777" w:rsidR="00E75A62" w:rsidRPr="005668ED" w:rsidRDefault="00E75A62" w:rsidP="00E75A62">
      <w:pPr>
        <w:ind w:firstLine="709"/>
        <w:jc w:val="both"/>
        <w:rPr>
          <w:sz w:val="24"/>
          <w:szCs w:val="24"/>
        </w:rPr>
      </w:pPr>
      <w:bookmarkStart w:id="0" w:name="art67i"/>
      <w:bookmarkStart w:id="1" w:name="art67ii"/>
      <w:bookmarkEnd w:id="0"/>
      <w:bookmarkEnd w:id="1"/>
      <w:r w:rsidRPr="005668ED">
        <w:rPr>
          <w:bCs/>
          <w:sz w:val="24"/>
          <w:szCs w:val="24"/>
        </w:rPr>
        <w:t>a</w:t>
      </w:r>
      <w:r w:rsidRPr="005668ED">
        <w:rPr>
          <w:b/>
          <w:bCs/>
          <w:sz w:val="24"/>
          <w:szCs w:val="24"/>
        </w:rPr>
        <w:t>)</w:t>
      </w:r>
      <w:r w:rsidRPr="005668ED">
        <w:rPr>
          <w:sz w:val="24"/>
          <w:szCs w:val="24"/>
        </w:rPr>
        <w:t xml:space="preserve"> Declaração de que o licitante tomou conhecimento de todas as informações e das condições e locais para o cumprimento das obrigações objeto da licitação. </w:t>
      </w:r>
    </w:p>
    <w:p w14:paraId="6CAD74B8" w14:textId="77777777" w:rsidR="00E75A62" w:rsidRPr="005668ED" w:rsidRDefault="00E75A62" w:rsidP="00E75A62">
      <w:pPr>
        <w:ind w:firstLine="709"/>
        <w:jc w:val="both"/>
        <w:rPr>
          <w:sz w:val="24"/>
          <w:szCs w:val="24"/>
        </w:rPr>
      </w:pPr>
      <w:r w:rsidRPr="005668ED">
        <w:rPr>
          <w:sz w:val="24"/>
          <w:szCs w:val="24"/>
        </w:rPr>
        <w:t>b) Atestado de Capacidade Técnica em nome da licitante, emitida por pessoa jurídica de direito público</w:t>
      </w:r>
      <w:r>
        <w:rPr>
          <w:sz w:val="24"/>
          <w:szCs w:val="24"/>
        </w:rPr>
        <w:t xml:space="preserve"> ou privado</w:t>
      </w:r>
      <w:r w:rsidRPr="005668ED">
        <w:rPr>
          <w:sz w:val="24"/>
          <w:szCs w:val="24"/>
        </w:rPr>
        <w:t>, comprovando experiência na atividade em características, quantidades e prazos com o objeto do item orçado.</w:t>
      </w:r>
    </w:p>
    <w:p w14:paraId="2D32C408" w14:textId="77777777"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w:t>
      </w:r>
      <w:r w:rsidRPr="00E75A62">
        <w:rPr>
          <w:b/>
          <w:sz w:val="24"/>
          <w:szCs w:val="24"/>
          <w:lang w:eastAsia="pt-BR"/>
        </w:rPr>
        <w:t>2</w:t>
      </w:r>
      <w:r w:rsidRPr="00E75A62">
        <w:rPr>
          <w:sz w:val="24"/>
          <w:szCs w:val="24"/>
          <w:lang w:eastAsia="pt-BR"/>
        </w:rPr>
        <w:t xml:space="preserve"> e </w:t>
      </w:r>
      <w:r w:rsidRPr="00E75A62">
        <w:rPr>
          <w:b/>
          <w:sz w:val="24"/>
          <w:szCs w:val="24"/>
          <w:lang w:eastAsia="pt-BR"/>
        </w:rPr>
        <w:t>10.2.3</w:t>
      </w:r>
      <w:r w:rsidRPr="00E75A62">
        <w:rPr>
          <w:sz w:val="24"/>
          <w:szCs w:val="24"/>
          <w:lang w:eastAsia="pt-BR"/>
        </w:rPr>
        <w:t xml:space="preserve">. </w:t>
      </w:r>
      <w:r w:rsidRPr="00BE4BA7">
        <w:rPr>
          <w:color w:val="000000"/>
          <w:sz w:val="24"/>
          <w:szCs w:val="24"/>
          <w:lang w:eastAsia="pt-BR"/>
        </w:rPr>
        <w:t>Deverão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6320D64B"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 xml:space="preserve">Na hipótese de dúvida sobre a autenticidade de quaisquer documentos mencionados neste </w:t>
      </w:r>
      <w:r w:rsidR="00A00CAA">
        <w:rPr>
          <w:color w:val="000000"/>
          <w:sz w:val="24"/>
          <w:szCs w:val="24"/>
        </w:rPr>
        <w:t>Aviso de Dispensa</w:t>
      </w:r>
      <w:r w:rsidRPr="00BE4BA7">
        <w:rPr>
          <w:sz w:val="24"/>
          <w:szCs w:val="24"/>
        </w:rPr>
        <w:t>,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63D529E8"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w:t>
      </w:r>
      <w:r w:rsidR="001A6EC4">
        <w:rPr>
          <w:color w:val="000000"/>
          <w:sz w:val="24"/>
          <w:szCs w:val="24"/>
        </w:rPr>
        <w:t>Aviso de Dispensa</w:t>
      </w:r>
      <w:r w:rsidRPr="00681E08">
        <w:rPr>
          <w:color w:val="000000"/>
          <w:sz w:val="24"/>
          <w:szCs w:val="24"/>
          <w:lang w:eastAsia="ar-SA"/>
        </w:rPr>
        <w:t>.</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0D93726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w:t>
      </w:r>
      <w:r w:rsidR="00D918A1">
        <w:rPr>
          <w:color w:val="000000"/>
          <w:sz w:val="24"/>
          <w:szCs w:val="24"/>
        </w:rPr>
        <w:t>Aviso de Dispensa</w:t>
      </w:r>
      <w:r w:rsidRPr="00681E08">
        <w:rPr>
          <w:color w:val="000000"/>
          <w:sz w:val="24"/>
          <w:szCs w:val="24"/>
          <w:lang w:eastAsia="ar-SA"/>
        </w:rPr>
        <w:t>,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150E478B"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 xml:space="preserve">É vedada a subcontratação de outra empresa para a execução do objeto deste </w:t>
      </w:r>
      <w:r w:rsidR="00D918A1">
        <w:rPr>
          <w:color w:val="000000"/>
          <w:sz w:val="24"/>
          <w:szCs w:val="24"/>
        </w:rPr>
        <w:t>Aviso de Dispensa</w:t>
      </w:r>
      <w:r w:rsidRPr="0027699E">
        <w:rPr>
          <w:color w:val="000000"/>
          <w:sz w:val="24"/>
          <w:szCs w:val="24"/>
          <w:lang w:eastAsia="ar-SA"/>
        </w:rPr>
        <w:t>.</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0A370842"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w:t>
      </w:r>
      <w:r w:rsidR="003E2B94">
        <w:rPr>
          <w:color w:val="000000"/>
          <w:sz w:val="24"/>
          <w:szCs w:val="24"/>
        </w:rPr>
        <w:t>Aviso de Dispensa</w:t>
      </w:r>
      <w:r w:rsidRPr="00681E08">
        <w:rPr>
          <w:sz w:val="24"/>
          <w:szCs w:val="24"/>
          <w:lang w:eastAsia="ar-SA"/>
        </w:rPr>
        <w:t xml:space="preserve">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41A07C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w:t>
      </w:r>
      <w:r w:rsidR="00D76AF8">
        <w:rPr>
          <w:color w:val="000000"/>
          <w:sz w:val="24"/>
          <w:szCs w:val="24"/>
        </w:rPr>
        <w:t>Aviso de Dispensa</w:t>
      </w:r>
      <w:r w:rsidR="00D76AF8">
        <w:rPr>
          <w:sz w:val="24"/>
          <w:szCs w:val="24"/>
        </w:rPr>
        <w:t xml:space="preserve"> </w:t>
      </w:r>
      <w:r>
        <w:rPr>
          <w:sz w:val="24"/>
          <w:szCs w:val="24"/>
        </w:rPr>
        <w:t xml:space="preserve">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62281870" w14:textId="69C01423" w:rsidR="00E75A62" w:rsidRDefault="00B460F7" w:rsidP="00E75A62">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r w:rsidR="00E75A62" w:rsidRPr="00E75A62">
        <w:rPr>
          <w:sz w:val="24"/>
          <w:szCs w:val="24"/>
        </w:rPr>
        <w:t xml:space="preserve"> </w:t>
      </w:r>
    </w:p>
    <w:tbl>
      <w:tblPr>
        <w:tblW w:w="0" w:type="auto"/>
        <w:jc w:val="center"/>
        <w:tblBorders>
          <w:insideV w:val="single" w:sz="4" w:space="0" w:color="auto"/>
        </w:tblBorders>
        <w:tblLook w:val="01E0" w:firstRow="1" w:lastRow="1" w:firstColumn="1" w:lastColumn="1" w:noHBand="0" w:noVBand="0"/>
      </w:tblPr>
      <w:tblGrid>
        <w:gridCol w:w="2167"/>
        <w:gridCol w:w="7554"/>
      </w:tblGrid>
      <w:tr w:rsidR="00E75A62" w:rsidRPr="00BB4F99" w14:paraId="5C475F9C" w14:textId="77777777" w:rsidTr="00C61721">
        <w:trPr>
          <w:trHeight w:val="80"/>
          <w:jc w:val="center"/>
        </w:trPr>
        <w:tc>
          <w:tcPr>
            <w:tcW w:w="2167" w:type="dxa"/>
          </w:tcPr>
          <w:p w14:paraId="373E670A" w14:textId="77777777" w:rsidR="00E75A62" w:rsidRPr="00F948B9" w:rsidRDefault="00E75A62" w:rsidP="00C61721">
            <w:pPr>
              <w:overflowPunct w:val="0"/>
              <w:autoSpaceDE w:val="0"/>
              <w:autoSpaceDN w:val="0"/>
              <w:adjustRightInd w:val="0"/>
              <w:jc w:val="right"/>
              <w:textAlignment w:val="baseline"/>
            </w:pPr>
            <w:r w:rsidRPr="00F948B9">
              <w:rPr>
                <w:b/>
              </w:rPr>
              <w:t>06</w:t>
            </w:r>
          </w:p>
        </w:tc>
        <w:tc>
          <w:tcPr>
            <w:tcW w:w="7554" w:type="dxa"/>
          </w:tcPr>
          <w:p w14:paraId="7003C91D" w14:textId="77777777" w:rsidR="00E75A62" w:rsidRPr="00F948B9" w:rsidRDefault="00E75A62" w:rsidP="00C61721">
            <w:pPr>
              <w:overflowPunct w:val="0"/>
              <w:autoSpaceDE w:val="0"/>
              <w:autoSpaceDN w:val="0"/>
              <w:adjustRightInd w:val="0"/>
              <w:jc w:val="both"/>
              <w:textAlignment w:val="baseline"/>
            </w:pPr>
            <w:r w:rsidRPr="00F948B9">
              <w:rPr>
                <w:b/>
              </w:rPr>
              <w:t>SECRETARIA MUNICIPAL DE EDUCAÇÃO, CULTURA, TURISMO, DESPORTO E LAZER</w:t>
            </w:r>
          </w:p>
        </w:tc>
      </w:tr>
      <w:tr w:rsidR="00E75A62" w:rsidRPr="00BB4F99" w14:paraId="56088D5C" w14:textId="77777777" w:rsidTr="00C61721">
        <w:trPr>
          <w:trHeight w:val="80"/>
          <w:jc w:val="center"/>
        </w:trPr>
        <w:tc>
          <w:tcPr>
            <w:tcW w:w="2167" w:type="dxa"/>
          </w:tcPr>
          <w:p w14:paraId="392BCA19" w14:textId="77777777" w:rsidR="00E75A62" w:rsidRPr="00F948B9" w:rsidRDefault="00E75A62" w:rsidP="00C61721">
            <w:pPr>
              <w:overflowPunct w:val="0"/>
              <w:autoSpaceDE w:val="0"/>
              <w:autoSpaceDN w:val="0"/>
              <w:adjustRightInd w:val="0"/>
              <w:jc w:val="right"/>
              <w:textAlignment w:val="baseline"/>
            </w:pPr>
            <w:r w:rsidRPr="00F948B9">
              <w:t>2045</w:t>
            </w:r>
          </w:p>
        </w:tc>
        <w:tc>
          <w:tcPr>
            <w:tcW w:w="7554" w:type="dxa"/>
          </w:tcPr>
          <w:p w14:paraId="5FF50689" w14:textId="77777777" w:rsidR="00E75A62" w:rsidRPr="00F948B9" w:rsidRDefault="00E75A62" w:rsidP="00C61721">
            <w:pPr>
              <w:overflowPunct w:val="0"/>
              <w:autoSpaceDE w:val="0"/>
              <w:autoSpaceDN w:val="0"/>
              <w:adjustRightInd w:val="0"/>
              <w:jc w:val="both"/>
              <w:textAlignment w:val="baseline"/>
            </w:pPr>
            <w:r w:rsidRPr="00F948B9">
              <w:t>Apoiar a Participação em Eventos Esportivos</w:t>
            </w:r>
          </w:p>
        </w:tc>
      </w:tr>
      <w:tr w:rsidR="00E75A62" w:rsidRPr="00BB4F99" w14:paraId="7F2C838F" w14:textId="77777777" w:rsidTr="00C61721">
        <w:trPr>
          <w:trHeight w:val="80"/>
          <w:jc w:val="center"/>
        </w:trPr>
        <w:tc>
          <w:tcPr>
            <w:tcW w:w="2167" w:type="dxa"/>
          </w:tcPr>
          <w:p w14:paraId="2123E93A" w14:textId="77777777" w:rsidR="00E75A62" w:rsidRPr="00F948B9" w:rsidRDefault="00E75A62" w:rsidP="00C61721">
            <w:pPr>
              <w:overflowPunct w:val="0"/>
              <w:autoSpaceDE w:val="0"/>
              <w:autoSpaceDN w:val="0"/>
              <w:adjustRightInd w:val="0"/>
              <w:jc w:val="right"/>
              <w:textAlignment w:val="baseline"/>
              <w:rPr>
                <w:b/>
              </w:rPr>
            </w:pPr>
            <w:r w:rsidRPr="00F948B9">
              <w:rPr>
                <w:b/>
              </w:rPr>
              <w:t>3.3.90.39.05.00.00</w:t>
            </w:r>
          </w:p>
        </w:tc>
        <w:tc>
          <w:tcPr>
            <w:tcW w:w="7554" w:type="dxa"/>
          </w:tcPr>
          <w:p w14:paraId="79B711A3" w14:textId="77777777" w:rsidR="00E75A62" w:rsidRPr="00F948B9" w:rsidRDefault="00E75A62" w:rsidP="00C61721">
            <w:pPr>
              <w:overflowPunct w:val="0"/>
              <w:autoSpaceDE w:val="0"/>
              <w:autoSpaceDN w:val="0"/>
              <w:adjustRightInd w:val="0"/>
              <w:jc w:val="both"/>
              <w:textAlignment w:val="baseline"/>
              <w:rPr>
                <w:b/>
              </w:rPr>
            </w:pPr>
            <w:r w:rsidRPr="00F948B9">
              <w:rPr>
                <w:b/>
              </w:rPr>
              <w:t>Serviços Técnicos Profissionais</w:t>
            </w:r>
          </w:p>
        </w:tc>
      </w:tr>
    </w:tbl>
    <w:p w14:paraId="16E313DF" w14:textId="1ACDBF14" w:rsidR="00741FC2" w:rsidRPr="00681E08" w:rsidRDefault="00B460F7" w:rsidP="00E75A62">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2021160E"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w:t>
      </w:r>
      <w:r w:rsidR="00F948B9" w:rsidRPr="00681E08">
        <w:rPr>
          <w:color w:val="000000"/>
          <w:sz w:val="24"/>
          <w:szCs w:val="24"/>
        </w:rPr>
        <w:t>Os valores unitários poderão ser reajustados anualmente, na proporção da variação do IPCA/IBGE</w:t>
      </w:r>
      <w:r w:rsidR="00F948B9">
        <w:rPr>
          <w:color w:val="000000"/>
          <w:sz w:val="24"/>
          <w:szCs w:val="24"/>
        </w:rPr>
        <w:t xml:space="preserve"> </w:t>
      </w:r>
      <w:r w:rsidR="00F948B9" w:rsidRPr="00681E08">
        <w:rPr>
          <w:color w:val="000000"/>
          <w:sz w:val="24"/>
          <w:szCs w:val="24"/>
        </w:rPr>
        <w:t xml:space="preserve">ou outro índice a ser estabelecido pelo Governo Federal em legislação posterior </w:t>
      </w:r>
      <w:r w:rsidR="00F948B9" w:rsidRPr="00E31318">
        <w:rPr>
          <w:sz w:val="24"/>
          <w:szCs w:val="24"/>
        </w:rPr>
        <w:t xml:space="preserve">aplicável à espécie, com data-base vinculada à data do orçamento estimado, sendo este datado dia </w:t>
      </w:r>
      <w:r w:rsidR="00F948B9">
        <w:rPr>
          <w:sz w:val="24"/>
          <w:szCs w:val="24"/>
        </w:rPr>
        <w:t>16</w:t>
      </w:r>
      <w:r w:rsidR="00F948B9" w:rsidRPr="00E31318">
        <w:rPr>
          <w:sz w:val="24"/>
          <w:szCs w:val="24"/>
        </w:rPr>
        <w:t xml:space="preserve"> de </w:t>
      </w:r>
      <w:r w:rsidR="00F948B9">
        <w:rPr>
          <w:sz w:val="24"/>
          <w:szCs w:val="24"/>
        </w:rPr>
        <w:t>março</w:t>
      </w:r>
      <w:r w:rsidR="00F948B9" w:rsidRPr="00E31318">
        <w:rPr>
          <w:sz w:val="24"/>
          <w:szCs w:val="24"/>
        </w:rPr>
        <w:t xml:space="preserve"> de 2026.</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126DC3A0" w:rsidR="006E78B5" w:rsidRPr="004A7DBB" w:rsidRDefault="006E78B5" w:rsidP="00E84A30">
      <w:pPr>
        <w:autoSpaceDE w:val="0"/>
        <w:autoSpaceDN w:val="0"/>
        <w:adjustRightInd w:val="0"/>
        <w:ind w:firstLine="709"/>
        <w:jc w:val="both"/>
        <w:rPr>
          <w:sz w:val="24"/>
          <w:szCs w:val="24"/>
          <w:lang w:eastAsia="ar-SA"/>
        </w:rPr>
      </w:pPr>
      <w:r w:rsidRPr="004A7DBB">
        <w:rPr>
          <w:sz w:val="24"/>
          <w:szCs w:val="24"/>
        </w:rPr>
        <w:t xml:space="preserve">E) se negar, ou não assinar o contrato, no prazo </w:t>
      </w:r>
      <w:r w:rsidR="00E11825" w:rsidRPr="004A7DBB">
        <w:rPr>
          <w:sz w:val="24"/>
          <w:szCs w:val="24"/>
        </w:rPr>
        <w:t>- Multa</w:t>
      </w:r>
      <w:r w:rsidRPr="004A7DBB">
        <w:rPr>
          <w:sz w:val="24"/>
          <w:szCs w:val="24"/>
        </w:rPr>
        <w:t xml:space="preserve"> de </w:t>
      </w:r>
      <w:r w:rsidR="00E11825" w:rsidRPr="004A7DBB">
        <w:rPr>
          <w:sz w:val="24"/>
          <w:szCs w:val="24"/>
        </w:rPr>
        <w:t>2,5</w:t>
      </w:r>
      <w:r w:rsidRPr="004A7DBB">
        <w:rPr>
          <w:sz w:val="24"/>
          <w:szCs w:val="24"/>
        </w:rPr>
        <w:t xml:space="preserve"> % sobre o valor total do contrato,</w:t>
      </w:r>
      <w:r w:rsidRPr="004A7DBB">
        <w:rPr>
          <w:sz w:val="24"/>
          <w:szCs w:val="24"/>
          <w:lang w:eastAsia="ar-SA"/>
        </w:rPr>
        <w:t xml:space="preserve"> cumulado com impedimento de licitar e contratar com o Município de Ajuricaba/RS, pelo prazo de 01 (um) ano</w:t>
      </w:r>
      <w:r w:rsidR="004A7DBB">
        <w:rPr>
          <w:sz w:val="24"/>
          <w:szCs w:val="24"/>
          <w:lang w:eastAsia="ar-SA"/>
        </w:rPr>
        <w:t>.</w:t>
      </w:r>
    </w:p>
    <w:p w14:paraId="4F074A36" w14:textId="0845BE14"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w:t>
      </w:r>
      <w:r w:rsidR="00D76AF8">
        <w:rPr>
          <w:color w:val="000000"/>
          <w:sz w:val="24"/>
          <w:szCs w:val="24"/>
        </w:rPr>
        <w:t>Aviso de Dispensa</w:t>
      </w:r>
      <w:r w:rsidRPr="00681E08">
        <w:rPr>
          <w:color w:val="000000"/>
          <w:sz w:val="24"/>
          <w:szCs w:val="24"/>
        </w:rPr>
        <w:t>,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4B89F8C3"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 xml:space="preserve">Qualquer pessoa é parte legítima para impugnar </w:t>
      </w:r>
      <w:r w:rsidR="00D76AF8">
        <w:rPr>
          <w:color w:val="000000"/>
          <w:sz w:val="24"/>
          <w:szCs w:val="24"/>
        </w:rPr>
        <w:t>Aviso de Dispensa</w:t>
      </w:r>
      <w:r w:rsidR="00D76AF8" w:rsidRPr="00681E08">
        <w:rPr>
          <w:sz w:val="24"/>
          <w:szCs w:val="24"/>
        </w:rPr>
        <w:t xml:space="preserve"> </w:t>
      </w:r>
      <w:r w:rsidR="00167490" w:rsidRPr="00681E08">
        <w:rPr>
          <w:sz w:val="24"/>
          <w:szCs w:val="24"/>
        </w:rPr>
        <w:t xml:space="preserve">por irregularidade na aplicação da Lei ou para solicitar esclarecimento sobre os seus termos, devendo protocolar o pedido até </w:t>
      </w:r>
      <w:r w:rsidR="00D76AF8">
        <w:rPr>
          <w:sz w:val="24"/>
          <w:szCs w:val="24"/>
        </w:rPr>
        <w:t>01</w:t>
      </w:r>
      <w:r w:rsidR="00167490" w:rsidRPr="00681E08">
        <w:rPr>
          <w:sz w:val="24"/>
          <w:szCs w:val="24"/>
        </w:rPr>
        <w:t xml:space="preserve"> (</w:t>
      </w:r>
      <w:r w:rsidR="00D76AF8">
        <w:rPr>
          <w:sz w:val="24"/>
          <w:szCs w:val="24"/>
        </w:rPr>
        <w:t>um</w:t>
      </w:r>
      <w:r w:rsidR="00167490" w:rsidRPr="00681E08">
        <w:rPr>
          <w:sz w:val="24"/>
          <w:szCs w:val="24"/>
        </w:rPr>
        <w:t>)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1F17CB30"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 xml:space="preserve">Caberá ao </w:t>
      </w:r>
      <w:r w:rsidR="00957094">
        <w:rPr>
          <w:sz w:val="24"/>
          <w:szCs w:val="24"/>
        </w:rPr>
        <w:t>Agente de Contratação</w:t>
      </w:r>
      <w:r w:rsidRPr="00681E08">
        <w:rPr>
          <w:sz w:val="24"/>
          <w:szCs w:val="24"/>
        </w:rPr>
        <w:t xml:space="preserve"> apreciar e decidir as impugnações ao </w:t>
      </w:r>
      <w:r w:rsidR="00D76AF8">
        <w:rPr>
          <w:color w:val="000000"/>
          <w:sz w:val="24"/>
          <w:szCs w:val="24"/>
        </w:rPr>
        <w:t>Aviso de Dispensa</w:t>
      </w:r>
      <w:r w:rsidRPr="00681E08">
        <w:rPr>
          <w:sz w:val="24"/>
          <w:szCs w:val="24"/>
        </w:rPr>
        <w:t>.</w:t>
      </w:r>
    </w:p>
    <w:p w14:paraId="4B81BC4C" w14:textId="65F23879" w:rsidR="00167490" w:rsidRPr="00D76AF8" w:rsidRDefault="00167490" w:rsidP="00E84A30">
      <w:pPr>
        <w:autoSpaceDE w:val="0"/>
        <w:autoSpaceDN w:val="0"/>
        <w:adjustRightInd w:val="0"/>
        <w:ind w:firstLine="709"/>
        <w:jc w:val="both"/>
        <w:rPr>
          <w:b/>
          <w:bCs/>
          <w:color w:val="FF0000"/>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w:t>
      </w:r>
      <w:r w:rsidR="00D76AF8" w:rsidRPr="00D76AF8">
        <w:rPr>
          <w:sz w:val="24"/>
          <w:szCs w:val="24"/>
        </w:rPr>
        <w:t>prazo de até 01</w:t>
      </w:r>
      <w:r w:rsidRPr="00D76AF8">
        <w:rPr>
          <w:sz w:val="24"/>
          <w:szCs w:val="24"/>
        </w:rPr>
        <w:t xml:space="preserve"> (</w:t>
      </w:r>
      <w:r w:rsidR="00D76AF8" w:rsidRPr="00D76AF8">
        <w:rPr>
          <w:sz w:val="24"/>
          <w:szCs w:val="24"/>
        </w:rPr>
        <w:t>um</w:t>
      </w:r>
      <w:r w:rsidRPr="00D76AF8">
        <w:rPr>
          <w:sz w:val="24"/>
          <w:szCs w:val="24"/>
        </w:rPr>
        <w:t>)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6FCED894"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w:t>
      </w:r>
      <w:r w:rsidR="00A30EDD">
        <w:rPr>
          <w:color w:val="000000"/>
          <w:sz w:val="24"/>
          <w:szCs w:val="24"/>
        </w:rPr>
        <w:t xml:space="preserve"> ficarão disponíveis no site do</w:t>
      </w:r>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0363ED4E" w14:textId="77777777" w:rsidR="004A7DBB" w:rsidRDefault="004A7DBB" w:rsidP="00E84A30">
      <w:pPr>
        <w:autoSpaceDE w:val="0"/>
        <w:autoSpaceDN w:val="0"/>
        <w:adjustRightInd w:val="0"/>
        <w:spacing w:before="240"/>
        <w:jc w:val="both"/>
        <w:rPr>
          <w:b/>
          <w:color w:val="000000"/>
          <w:sz w:val="24"/>
          <w:szCs w:val="24"/>
        </w:rPr>
      </w:pPr>
    </w:p>
    <w:p w14:paraId="683593E8" w14:textId="77777777" w:rsidR="004A7DBB" w:rsidRDefault="004A7DBB" w:rsidP="00E84A30">
      <w:pPr>
        <w:autoSpaceDE w:val="0"/>
        <w:autoSpaceDN w:val="0"/>
        <w:adjustRightInd w:val="0"/>
        <w:spacing w:before="240"/>
        <w:jc w:val="both"/>
        <w:rPr>
          <w:b/>
          <w:color w:val="000000"/>
          <w:sz w:val="24"/>
          <w:szCs w:val="24"/>
        </w:rPr>
      </w:pPr>
    </w:p>
    <w:p w14:paraId="7301E749" w14:textId="2DFD4465"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37F8E55E"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3E2B94">
        <w:rPr>
          <w:color w:val="000000"/>
          <w:sz w:val="24"/>
          <w:szCs w:val="24"/>
        </w:rPr>
        <w:t>Aviso de Dispensa</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3792FE4C"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3E2B94">
        <w:rPr>
          <w:color w:val="000000"/>
          <w:sz w:val="24"/>
          <w:szCs w:val="24"/>
        </w:rPr>
        <w:t>Aviso de Dispensa</w:t>
      </w:r>
      <w:r w:rsidR="003E2B94" w:rsidRPr="00681E08">
        <w:rPr>
          <w:color w:val="000000"/>
          <w:sz w:val="24"/>
          <w:szCs w:val="24"/>
        </w:rPr>
        <w:t xml:space="preserve"> </w:t>
      </w:r>
      <w:r w:rsidRPr="00681E08">
        <w:rPr>
          <w:color w:val="000000"/>
          <w:sz w:val="24"/>
          <w:szCs w:val="24"/>
        </w:rPr>
        <w:t>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64229D33"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957094">
        <w:rPr>
          <w:color w:val="000000"/>
          <w:sz w:val="24"/>
          <w:szCs w:val="24"/>
        </w:rPr>
        <w:t>Aviso de Dispensa</w:t>
      </w:r>
      <w:r w:rsidR="00957094" w:rsidRPr="00681E08">
        <w:rPr>
          <w:color w:val="000000"/>
          <w:sz w:val="24"/>
          <w:szCs w:val="24"/>
        </w:rPr>
        <w:t xml:space="preserve"> </w:t>
      </w:r>
      <w:r w:rsidRPr="00681E08">
        <w:rPr>
          <w:color w:val="000000"/>
          <w:sz w:val="24"/>
          <w:szCs w:val="24"/>
        </w:rPr>
        <w:t>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67C8B910"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3E2B94">
        <w:rPr>
          <w:color w:val="000000"/>
          <w:sz w:val="24"/>
          <w:szCs w:val="24"/>
        </w:rPr>
        <w:t>Aviso de Dispensa</w:t>
      </w:r>
      <w:r w:rsidR="003E2B94" w:rsidRPr="00681E08">
        <w:rPr>
          <w:color w:val="000000"/>
          <w:sz w:val="24"/>
          <w:szCs w:val="24"/>
        </w:rPr>
        <w:t xml:space="preserve"> </w:t>
      </w:r>
      <w:r w:rsidRPr="00681E08">
        <w:rPr>
          <w:color w:val="000000"/>
          <w:sz w:val="24"/>
          <w:szCs w:val="24"/>
        </w:rPr>
        <w:t>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3E2B94">
        <w:rPr>
          <w:color w:val="000000"/>
          <w:sz w:val="24"/>
          <w:szCs w:val="24"/>
        </w:rPr>
        <w:t>Aviso de Dispensa</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1273BAA2"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957094">
        <w:rPr>
          <w:color w:val="000000"/>
          <w:sz w:val="24"/>
          <w:szCs w:val="24"/>
        </w:rPr>
        <w:t>Aviso de Dispensa</w:t>
      </w:r>
      <w:r w:rsidR="00957094" w:rsidRPr="00681E08">
        <w:rPr>
          <w:color w:val="000000"/>
          <w:sz w:val="24"/>
          <w:szCs w:val="24"/>
        </w:rPr>
        <w:t xml:space="preserve"> </w:t>
      </w:r>
      <w:r w:rsidRPr="00681E08">
        <w:rPr>
          <w:color w:val="000000"/>
          <w:sz w:val="24"/>
          <w:szCs w:val="24"/>
        </w:rPr>
        <w:t xml:space="preserve">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4A7DBB" w:rsidRDefault="0029480A" w:rsidP="00E84A30">
      <w:pPr>
        <w:autoSpaceDE w:val="0"/>
        <w:autoSpaceDN w:val="0"/>
        <w:adjustRightInd w:val="0"/>
        <w:ind w:firstLine="708"/>
        <w:rPr>
          <w:sz w:val="24"/>
          <w:szCs w:val="24"/>
        </w:rPr>
      </w:pPr>
      <w:r w:rsidRPr="004A7DBB">
        <w:rPr>
          <w:sz w:val="24"/>
          <w:szCs w:val="24"/>
        </w:rPr>
        <w:t xml:space="preserve">Anexo III – Minuta de </w:t>
      </w:r>
      <w:r w:rsidR="00142888" w:rsidRPr="004A7DBB">
        <w:rPr>
          <w:sz w:val="24"/>
          <w:szCs w:val="24"/>
        </w:rPr>
        <w:t>c</w:t>
      </w:r>
      <w:r w:rsidRPr="004A7DBB">
        <w:rPr>
          <w:sz w:val="24"/>
          <w:szCs w:val="24"/>
        </w:rPr>
        <w:t>on</w:t>
      </w:r>
      <w:r w:rsidR="0058363E" w:rsidRPr="004A7DBB">
        <w:rPr>
          <w:sz w:val="24"/>
          <w:szCs w:val="24"/>
        </w:rPr>
        <w:t>trato.</w:t>
      </w:r>
    </w:p>
    <w:p w14:paraId="65E45F06" w14:textId="77777777" w:rsidR="00B933F7" w:rsidRPr="004A7DBB" w:rsidRDefault="00B933F7" w:rsidP="00E84A30">
      <w:pPr>
        <w:widowControl w:val="0"/>
        <w:autoSpaceDE w:val="0"/>
        <w:autoSpaceDN w:val="0"/>
        <w:adjustRightInd w:val="0"/>
        <w:ind w:firstLine="708"/>
        <w:jc w:val="both"/>
        <w:rPr>
          <w:sz w:val="24"/>
          <w:szCs w:val="24"/>
        </w:rPr>
      </w:pPr>
    </w:p>
    <w:p w14:paraId="051E6245" w14:textId="710C328D" w:rsidR="006B2B32" w:rsidRPr="004A7DBB" w:rsidRDefault="006B2B32" w:rsidP="00E84A30">
      <w:pPr>
        <w:overflowPunct w:val="0"/>
        <w:autoSpaceDE w:val="0"/>
        <w:autoSpaceDN w:val="0"/>
        <w:adjustRightInd w:val="0"/>
        <w:jc w:val="center"/>
        <w:textAlignment w:val="baseline"/>
        <w:rPr>
          <w:sz w:val="24"/>
          <w:szCs w:val="24"/>
        </w:rPr>
      </w:pPr>
      <w:r w:rsidRPr="004A7DBB">
        <w:rPr>
          <w:sz w:val="24"/>
          <w:szCs w:val="24"/>
        </w:rPr>
        <w:t xml:space="preserve">Ajuricaba, </w:t>
      </w:r>
      <w:r w:rsidR="004A7DBB">
        <w:rPr>
          <w:sz w:val="24"/>
          <w:szCs w:val="24"/>
        </w:rPr>
        <w:t xml:space="preserve">16 </w:t>
      </w:r>
      <w:r w:rsidR="007B0E7D" w:rsidRPr="004A7DBB">
        <w:rPr>
          <w:sz w:val="24"/>
          <w:szCs w:val="24"/>
        </w:rPr>
        <w:t xml:space="preserve">de </w:t>
      </w:r>
      <w:r w:rsidR="004A7DBB">
        <w:rPr>
          <w:sz w:val="24"/>
          <w:szCs w:val="24"/>
        </w:rPr>
        <w:t xml:space="preserve">março </w:t>
      </w:r>
      <w:r w:rsidR="0029480A" w:rsidRPr="004A7DBB">
        <w:rPr>
          <w:sz w:val="24"/>
          <w:szCs w:val="24"/>
        </w:rPr>
        <w:t xml:space="preserve">de </w:t>
      </w:r>
      <w:r w:rsidR="00B46230" w:rsidRPr="004A7DBB">
        <w:rPr>
          <w:sz w:val="24"/>
          <w:szCs w:val="24"/>
        </w:rPr>
        <w:t>2026</w:t>
      </w:r>
      <w:r w:rsidRPr="004A7DBB">
        <w:rPr>
          <w:sz w:val="24"/>
          <w:szCs w:val="24"/>
        </w:rPr>
        <w:t>.</w:t>
      </w:r>
    </w:p>
    <w:p w14:paraId="71205C58" w14:textId="77777777" w:rsidR="006D24BC" w:rsidRDefault="006D24BC" w:rsidP="00E84A30">
      <w:pPr>
        <w:overflowPunct w:val="0"/>
        <w:autoSpaceDE w:val="0"/>
        <w:autoSpaceDN w:val="0"/>
        <w:adjustRightInd w:val="0"/>
        <w:jc w:val="center"/>
        <w:textAlignment w:val="baseline"/>
        <w:rPr>
          <w:sz w:val="24"/>
          <w:szCs w:val="24"/>
        </w:rPr>
      </w:pPr>
    </w:p>
    <w:p w14:paraId="01838E50" w14:textId="77777777" w:rsidR="006D24BC"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bookmarkStart w:id="2" w:name="_GoBack"/>
      <w:bookmarkEnd w:id="2"/>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039FFDDB" w14:textId="77777777" w:rsidR="00635C13" w:rsidRPr="005D21E5" w:rsidRDefault="00635C13" w:rsidP="00E84A30">
      <w:pPr>
        <w:jc w:val="center"/>
        <w:rPr>
          <w:sz w:val="24"/>
          <w:szCs w:val="24"/>
        </w:rPr>
      </w:pPr>
      <w:r w:rsidRPr="005D21E5">
        <w:rPr>
          <w:sz w:val="24"/>
          <w:szCs w:val="24"/>
        </w:rPr>
        <w:t>Paulo Claudio Dolovitsch,</w:t>
      </w:r>
    </w:p>
    <w:p w14:paraId="2BDA65CB" w14:textId="77777777" w:rsidR="00635C13" w:rsidRPr="0029056B" w:rsidRDefault="00635C13" w:rsidP="00E84A30">
      <w:pPr>
        <w:jc w:val="center"/>
        <w:rPr>
          <w:sz w:val="24"/>
          <w:szCs w:val="24"/>
        </w:rPr>
      </w:pPr>
      <w:r w:rsidRPr="005D21E5">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t xml:space="preserve">ANEXO I </w:t>
      </w:r>
      <w:r w:rsidR="00DD0D84">
        <w:rPr>
          <w:b/>
          <w:bCs/>
          <w:sz w:val="24"/>
          <w:szCs w:val="24"/>
        </w:rPr>
        <w:t>-</w:t>
      </w:r>
      <w:r w:rsidRPr="00DD0D84">
        <w:rPr>
          <w:b/>
          <w:bCs/>
          <w:sz w:val="24"/>
          <w:szCs w:val="24"/>
        </w:rPr>
        <w:t xml:space="preserve"> TERMO DE REFERÊNCIA</w:t>
      </w:r>
    </w:p>
    <w:p w14:paraId="44D8F964" w14:textId="4168F0CF" w:rsidR="009E637F" w:rsidRPr="004A7DBB" w:rsidRDefault="004A7DBB" w:rsidP="00E84A30">
      <w:pPr>
        <w:autoSpaceDE w:val="0"/>
        <w:autoSpaceDN w:val="0"/>
        <w:adjustRightInd w:val="0"/>
        <w:jc w:val="center"/>
        <w:rPr>
          <w:b/>
          <w:bCs/>
          <w:sz w:val="24"/>
          <w:szCs w:val="24"/>
        </w:rPr>
      </w:pPr>
      <w:r w:rsidRPr="004A7DBB">
        <w:rPr>
          <w:b/>
          <w:bCs/>
          <w:sz w:val="24"/>
          <w:szCs w:val="24"/>
        </w:rPr>
        <w:t xml:space="preserve">DISPENSA DE LICITAÇÃO </w:t>
      </w:r>
      <w:r w:rsidR="00020B50" w:rsidRPr="004A7DBB">
        <w:rPr>
          <w:b/>
          <w:bCs/>
          <w:sz w:val="24"/>
          <w:szCs w:val="24"/>
        </w:rPr>
        <w:t>Nº</w:t>
      </w:r>
      <w:r w:rsidR="00F2159C" w:rsidRPr="004A7DBB">
        <w:rPr>
          <w:b/>
          <w:bCs/>
          <w:sz w:val="24"/>
          <w:szCs w:val="24"/>
        </w:rPr>
        <w:t xml:space="preserve"> </w:t>
      </w:r>
      <w:r w:rsidRPr="004A7DBB">
        <w:rPr>
          <w:b/>
          <w:bCs/>
          <w:sz w:val="24"/>
          <w:szCs w:val="24"/>
        </w:rPr>
        <w:t>11</w:t>
      </w:r>
      <w:r w:rsidR="009E637F" w:rsidRPr="004A7DBB">
        <w:rPr>
          <w:b/>
          <w:bCs/>
          <w:sz w:val="24"/>
          <w:szCs w:val="24"/>
        </w:rPr>
        <w:t>/</w:t>
      </w:r>
      <w:r w:rsidR="00B46230" w:rsidRPr="004A7DBB">
        <w:rPr>
          <w:b/>
          <w:bCs/>
          <w:sz w:val="24"/>
          <w:szCs w:val="24"/>
        </w:rPr>
        <w:t>2026</w:t>
      </w:r>
      <w:r w:rsidRPr="004A7DBB">
        <w:rPr>
          <w:b/>
          <w:bCs/>
          <w:sz w:val="24"/>
          <w:szCs w:val="24"/>
        </w:rPr>
        <w:t>.</w:t>
      </w:r>
    </w:p>
    <w:p w14:paraId="47DB7299" w14:textId="77777777" w:rsidR="004A7DBB" w:rsidRPr="007F3ECD" w:rsidRDefault="004A7DBB" w:rsidP="004A7DBB">
      <w:pPr>
        <w:autoSpaceDE w:val="0"/>
        <w:autoSpaceDN w:val="0"/>
        <w:adjustRightInd w:val="0"/>
        <w:spacing w:before="240"/>
        <w:jc w:val="both"/>
        <w:rPr>
          <w:b/>
          <w:bCs/>
          <w:sz w:val="24"/>
          <w:szCs w:val="24"/>
        </w:rPr>
      </w:pPr>
      <w:r w:rsidRPr="007F3ECD">
        <w:rPr>
          <w:b/>
          <w:bCs/>
          <w:sz w:val="24"/>
          <w:szCs w:val="24"/>
        </w:rPr>
        <w:t>1. OBJETO</w:t>
      </w:r>
    </w:p>
    <w:p w14:paraId="48C826EE" w14:textId="77777777" w:rsidR="004A7DBB" w:rsidRDefault="004A7DBB" w:rsidP="004A7DBB">
      <w:pPr>
        <w:autoSpaceDE w:val="0"/>
        <w:autoSpaceDN w:val="0"/>
        <w:adjustRightInd w:val="0"/>
        <w:spacing w:before="240"/>
        <w:jc w:val="both"/>
        <w:rPr>
          <w:b/>
          <w:bCs/>
          <w:sz w:val="24"/>
          <w:szCs w:val="24"/>
        </w:rPr>
      </w:pPr>
      <w:r w:rsidRPr="007F3ECD">
        <w:rPr>
          <w:b/>
          <w:bCs/>
          <w:sz w:val="24"/>
          <w:szCs w:val="24"/>
        </w:rPr>
        <w:t xml:space="preserve">1.1. </w:t>
      </w:r>
      <w:r w:rsidRPr="007F3ECD">
        <w:rPr>
          <w:sz w:val="24"/>
          <w:szCs w:val="24"/>
        </w:rPr>
        <w:t>A presente licitação tem por objeto</w:t>
      </w:r>
      <w:r w:rsidRPr="007F3ECD">
        <w:rPr>
          <w:b/>
          <w:sz w:val="24"/>
          <w:szCs w:val="24"/>
        </w:rPr>
        <w:t xml:space="preserve"> </w:t>
      </w:r>
      <w:r>
        <w:rPr>
          <w:b/>
          <w:sz w:val="24"/>
          <w:szCs w:val="24"/>
        </w:rPr>
        <w:t xml:space="preserve">a </w:t>
      </w:r>
      <w:r w:rsidRPr="00FE1205">
        <w:rPr>
          <w:b/>
          <w:sz w:val="24"/>
          <w:szCs w:val="24"/>
        </w:rPr>
        <w:t>contratação de empresa para organização de evento esportivo de corrida de rua</w:t>
      </w:r>
      <w:r w:rsidRPr="00FE1205">
        <w:t xml:space="preserve"> </w:t>
      </w:r>
      <w:r w:rsidRPr="00FE1205">
        <w:rPr>
          <w:b/>
          <w:sz w:val="24"/>
          <w:szCs w:val="24"/>
        </w:rPr>
        <w:t xml:space="preserve">para a </w:t>
      </w:r>
      <w:r w:rsidRPr="00FE1205">
        <w:rPr>
          <w:b/>
          <w:bCs/>
          <w:sz w:val="24"/>
          <w:szCs w:val="24"/>
        </w:rPr>
        <w:t>III Rústica de Ajuricaba – Terra do Peixe e da Hospitalidade</w:t>
      </w:r>
      <w:r w:rsidRPr="00FE1205">
        <w:rPr>
          <w:b/>
          <w:sz w:val="24"/>
          <w:szCs w:val="24"/>
        </w:rPr>
        <w:t xml:space="preserve">, prevista para o dia </w:t>
      </w:r>
      <w:r w:rsidRPr="00FE1205">
        <w:rPr>
          <w:b/>
          <w:bCs/>
          <w:sz w:val="24"/>
          <w:szCs w:val="24"/>
        </w:rPr>
        <w:t>24 de maio de 2026</w:t>
      </w:r>
      <w:r>
        <w:rPr>
          <w:b/>
          <w:bCs/>
          <w:sz w:val="24"/>
          <w:szCs w:val="24"/>
        </w:rPr>
        <w:t>.</w:t>
      </w:r>
    </w:p>
    <w:p w14:paraId="418A6003" w14:textId="77777777" w:rsidR="004A7DBB" w:rsidRPr="00C77BE6" w:rsidRDefault="004A7DBB" w:rsidP="004A7DBB">
      <w:pPr>
        <w:autoSpaceDE w:val="0"/>
        <w:autoSpaceDN w:val="0"/>
        <w:adjustRightInd w:val="0"/>
        <w:spacing w:before="240" w:after="240"/>
        <w:jc w:val="both"/>
        <w:rPr>
          <w:b/>
          <w:bCs/>
          <w:sz w:val="24"/>
          <w:szCs w:val="24"/>
        </w:rPr>
      </w:pPr>
      <w:r w:rsidRPr="00C77BE6">
        <w:rPr>
          <w:b/>
          <w:bCs/>
          <w:sz w:val="24"/>
          <w:szCs w:val="24"/>
        </w:rPr>
        <w:t>2. DESCRIÇÃO DOS ITENS E PREÇO DE REFERÊNCIA</w:t>
      </w:r>
    </w:p>
    <w:tbl>
      <w:tblPr>
        <w:tblStyle w:val="Tabelacomgrade"/>
        <w:tblW w:w="9905" w:type="dxa"/>
        <w:tblLook w:val="04A0" w:firstRow="1" w:lastRow="0" w:firstColumn="1" w:lastColumn="0" w:noHBand="0" w:noVBand="1"/>
      </w:tblPr>
      <w:tblGrid>
        <w:gridCol w:w="702"/>
        <w:gridCol w:w="783"/>
        <w:gridCol w:w="4679"/>
        <w:gridCol w:w="930"/>
        <w:gridCol w:w="1488"/>
        <w:gridCol w:w="1323"/>
      </w:tblGrid>
      <w:tr w:rsidR="004A7DBB" w:rsidRPr="0060709D" w14:paraId="69F0216E" w14:textId="77777777" w:rsidTr="00C61721">
        <w:trPr>
          <w:trHeight w:val="340"/>
        </w:trPr>
        <w:tc>
          <w:tcPr>
            <w:tcW w:w="702" w:type="dxa"/>
            <w:vAlign w:val="center"/>
          </w:tcPr>
          <w:p w14:paraId="74922DFA" w14:textId="77777777" w:rsidR="004A7DBB" w:rsidRPr="0060709D" w:rsidRDefault="004A7DBB" w:rsidP="00C61721">
            <w:pPr>
              <w:pStyle w:val="Contedodatabela"/>
              <w:jc w:val="center"/>
              <w:rPr>
                <w:rFonts w:ascii="Times New Roman" w:hAnsi="Times New Roman" w:cs="Times New Roman"/>
                <w:b/>
              </w:rPr>
            </w:pPr>
            <w:r w:rsidRPr="0060709D">
              <w:rPr>
                <w:rFonts w:ascii="Times New Roman" w:hAnsi="Times New Roman" w:cs="Times New Roman"/>
                <w:b/>
              </w:rPr>
              <w:t>Item</w:t>
            </w:r>
          </w:p>
        </w:tc>
        <w:tc>
          <w:tcPr>
            <w:tcW w:w="783" w:type="dxa"/>
            <w:vAlign w:val="center"/>
          </w:tcPr>
          <w:p w14:paraId="26FAB653" w14:textId="77777777" w:rsidR="004A7DBB" w:rsidRPr="0060709D" w:rsidRDefault="004A7DBB" w:rsidP="00C61721">
            <w:pPr>
              <w:pStyle w:val="Contedodatabela"/>
              <w:jc w:val="center"/>
              <w:rPr>
                <w:rFonts w:ascii="Times New Roman" w:hAnsi="Times New Roman" w:cs="Times New Roman"/>
                <w:b/>
              </w:rPr>
            </w:pPr>
            <w:r w:rsidRPr="0060709D">
              <w:rPr>
                <w:rFonts w:ascii="Times New Roman" w:hAnsi="Times New Roman" w:cs="Times New Roman"/>
                <w:b/>
              </w:rPr>
              <w:t>Unid.</w:t>
            </w:r>
          </w:p>
        </w:tc>
        <w:tc>
          <w:tcPr>
            <w:tcW w:w="4844" w:type="dxa"/>
            <w:vAlign w:val="center"/>
          </w:tcPr>
          <w:p w14:paraId="7B315435" w14:textId="77777777" w:rsidR="004A7DBB" w:rsidRPr="0060709D" w:rsidRDefault="004A7DBB" w:rsidP="00C61721">
            <w:pPr>
              <w:pStyle w:val="Contedodatabela"/>
              <w:jc w:val="center"/>
              <w:rPr>
                <w:rFonts w:ascii="Times New Roman" w:hAnsi="Times New Roman" w:cs="Times New Roman"/>
                <w:b/>
              </w:rPr>
            </w:pPr>
            <w:r w:rsidRPr="0060709D">
              <w:rPr>
                <w:rFonts w:ascii="Times New Roman" w:hAnsi="Times New Roman" w:cs="Times New Roman"/>
                <w:b/>
              </w:rPr>
              <w:t>Especificação</w:t>
            </w:r>
          </w:p>
        </w:tc>
        <w:tc>
          <w:tcPr>
            <w:tcW w:w="754" w:type="dxa"/>
            <w:vAlign w:val="center"/>
          </w:tcPr>
          <w:p w14:paraId="2E786F17" w14:textId="77777777" w:rsidR="004A7DBB" w:rsidRPr="0060709D" w:rsidRDefault="004A7DBB" w:rsidP="00C61721">
            <w:pPr>
              <w:pStyle w:val="Contedodatabela"/>
              <w:jc w:val="center"/>
              <w:rPr>
                <w:rFonts w:ascii="Times New Roman" w:hAnsi="Times New Roman" w:cs="Times New Roman"/>
                <w:b/>
              </w:rPr>
            </w:pPr>
            <w:r w:rsidRPr="0060709D">
              <w:rPr>
                <w:rFonts w:ascii="Times New Roman" w:hAnsi="Times New Roman" w:cs="Times New Roman"/>
                <w:b/>
              </w:rPr>
              <w:t>Quant.</w:t>
            </w:r>
          </w:p>
        </w:tc>
        <w:tc>
          <w:tcPr>
            <w:tcW w:w="1499" w:type="dxa"/>
            <w:vAlign w:val="center"/>
          </w:tcPr>
          <w:p w14:paraId="5D4A8651" w14:textId="77777777" w:rsidR="004A7DBB" w:rsidRPr="0060709D" w:rsidRDefault="004A7DBB" w:rsidP="00C61721">
            <w:pPr>
              <w:pStyle w:val="Contedodatabela"/>
              <w:jc w:val="center"/>
              <w:rPr>
                <w:rFonts w:ascii="Times New Roman" w:hAnsi="Times New Roman" w:cs="Times New Roman"/>
                <w:b/>
              </w:rPr>
            </w:pPr>
            <w:r w:rsidRPr="0060709D">
              <w:rPr>
                <w:rFonts w:ascii="Times New Roman" w:hAnsi="Times New Roman" w:cs="Times New Roman"/>
                <w:b/>
              </w:rPr>
              <w:t>Preço Referência  Unitário</w:t>
            </w:r>
          </w:p>
        </w:tc>
        <w:tc>
          <w:tcPr>
            <w:tcW w:w="1323" w:type="dxa"/>
            <w:vAlign w:val="center"/>
          </w:tcPr>
          <w:p w14:paraId="0F0FBDC7" w14:textId="77777777" w:rsidR="004A7DBB" w:rsidRPr="0060709D" w:rsidRDefault="004A7DBB" w:rsidP="00C61721">
            <w:pPr>
              <w:pStyle w:val="Contedodatabela"/>
              <w:jc w:val="center"/>
              <w:rPr>
                <w:rFonts w:ascii="Times New Roman" w:hAnsi="Times New Roman" w:cs="Times New Roman"/>
                <w:b/>
              </w:rPr>
            </w:pPr>
            <w:r w:rsidRPr="0060709D">
              <w:rPr>
                <w:rFonts w:ascii="Times New Roman" w:hAnsi="Times New Roman" w:cs="Times New Roman"/>
                <w:b/>
              </w:rPr>
              <w:t>Preço Referência  Total</w:t>
            </w:r>
          </w:p>
        </w:tc>
      </w:tr>
      <w:tr w:rsidR="004A7DBB" w:rsidRPr="0060709D" w14:paraId="62739E4E" w14:textId="77777777" w:rsidTr="00C61721">
        <w:trPr>
          <w:trHeight w:val="340"/>
        </w:trPr>
        <w:tc>
          <w:tcPr>
            <w:tcW w:w="702" w:type="dxa"/>
            <w:vAlign w:val="center"/>
          </w:tcPr>
          <w:p w14:paraId="3C3F6442" w14:textId="77777777" w:rsidR="004A7DBB" w:rsidRPr="0060709D" w:rsidRDefault="004A7DBB" w:rsidP="00C61721">
            <w:pPr>
              <w:pStyle w:val="Contedodatabela"/>
              <w:jc w:val="center"/>
              <w:rPr>
                <w:rFonts w:ascii="Times New Roman" w:hAnsi="Times New Roman" w:cs="Times New Roman"/>
                <w:b/>
              </w:rPr>
            </w:pPr>
            <w:r w:rsidRPr="0060709D">
              <w:rPr>
                <w:rFonts w:ascii="Times New Roman" w:hAnsi="Times New Roman" w:cs="Times New Roman"/>
                <w:b/>
              </w:rPr>
              <w:t>1</w:t>
            </w:r>
          </w:p>
        </w:tc>
        <w:tc>
          <w:tcPr>
            <w:tcW w:w="783" w:type="dxa"/>
            <w:vAlign w:val="center"/>
          </w:tcPr>
          <w:p w14:paraId="66F61602" w14:textId="77777777" w:rsidR="004A7DBB" w:rsidRPr="0060709D" w:rsidRDefault="004A7DBB" w:rsidP="00C61721">
            <w:pPr>
              <w:pStyle w:val="Contedodatabela"/>
              <w:jc w:val="center"/>
              <w:rPr>
                <w:rFonts w:ascii="Times New Roman" w:hAnsi="Times New Roman" w:cs="Times New Roman"/>
              </w:rPr>
            </w:pPr>
            <w:r w:rsidRPr="0060709D">
              <w:rPr>
                <w:rFonts w:ascii="Times New Roman" w:hAnsi="Times New Roman" w:cs="Times New Roman"/>
              </w:rPr>
              <w:t>Un</w:t>
            </w:r>
          </w:p>
        </w:tc>
        <w:tc>
          <w:tcPr>
            <w:tcW w:w="4844" w:type="dxa"/>
            <w:vAlign w:val="center"/>
          </w:tcPr>
          <w:p w14:paraId="09B7495C" w14:textId="77777777" w:rsidR="004A7DBB" w:rsidRPr="005D0BDC" w:rsidRDefault="004A7DBB" w:rsidP="00C61721">
            <w:pPr>
              <w:pStyle w:val="Contedodatabela"/>
              <w:jc w:val="both"/>
              <w:rPr>
                <w:rFonts w:ascii="Times New Roman" w:hAnsi="Times New Roman" w:cs="Times New Roman"/>
                <w:b/>
              </w:rPr>
            </w:pPr>
            <w:r w:rsidRPr="005D0BDC">
              <w:rPr>
                <w:rFonts w:ascii="Times New Roman" w:hAnsi="Times New Roman" w:cs="Times New Roman"/>
                <w:b/>
              </w:rPr>
              <w:t>Prestação de serviços para realização de rústica, contendo no mínimo os seguintes serviços:</w:t>
            </w:r>
          </w:p>
          <w:p w14:paraId="578600D9" w14:textId="77777777" w:rsidR="004A7DBB" w:rsidRPr="0060709D" w:rsidRDefault="004A7DBB" w:rsidP="00C61721">
            <w:pPr>
              <w:pStyle w:val="Contedodatabela"/>
              <w:jc w:val="both"/>
              <w:rPr>
                <w:rFonts w:ascii="Times New Roman" w:hAnsi="Times New Roman" w:cs="Times New Roman"/>
                <w:b/>
              </w:rPr>
            </w:pPr>
            <w:r w:rsidRPr="0060709D">
              <w:rPr>
                <w:rFonts w:ascii="Times New Roman" w:hAnsi="Times New Roman" w:cs="Times New Roman"/>
              </w:rPr>
              <w:t>Inscrições e divulgação em site; 10 troféus de 30cm de altura em mdf laqueado; seguro atleta para 500 participantes;  cronometragem eletrônica para 100m, 400m, 1000m, 1500m, 5km, dividido em categorias conforme a idade e masculino/feminino; entrega de kit; inflável de largada e chegada, com cones; sistema de som , com caixa e microfone; número de peito para todos os participantes; montagem de pódio para premiação.</w:t>
            </w:r>
          </w:p>
        </w:tc>
        <w:tc>
          <w:tcPr>
            <w:tcW w:w="754" w:type="dxa"/>
            <w:vAlign w:val="center"/>
          </w:tcPr>
          <w:p w14:paraId="4ADB6809" w14:textId="77777777" w:rsidR="004A7DBB" w:rsidRPr="0060709D" w:rsidRDefault="004A7DBB" w:rsidP="00C61721">
            <w:pPr>
              <w:pStyle w:val="Contedodatabela"/>
              <w:jc w:val="center"/>
              <w:rPr>
                <w:rFonts w:ascii="Times New Roman" w:hAnsi="Times New Roman" w:cs="Times New Roman"/>
              </w:rPr>
            </w:pPr>
            <w:r w:rsidRPr="0060709D">
              <w:rPr>
                <w:rFonts w:ascii="Times New Roman" w:hAnsi="Times New Roman" w:cs="Times New Roman"/>
              </w:rPr>
              <w:t>01</w:t>
            </w:r>
          </w:p>
        </w:tc>
        <w:tc>
          <w:tcPr>
            <w:tcW w:w="1499" w:type="dxa"/>
            <w:vAlign w:val="center"/>
          </w:tcPr>
          <w:p w14:paraId="5E330DFD" w14:textId="77777777" w:rsidR="004A7DBB" w:rsidRPr="0060709D" w:rsidRDefault="004A7DBB" w:rsidP="00C61721">
            <w:pPr>
              <w:pStyle w:val="Contefadodatabela"/>
              <w:jc w:val="center"/>
              <w:rPr>
                <w:rFonts w:ascii="Times New Roman" w:hAnsi="Times New Roman"/>
              </w:rPr>
            </w:pPr>
            <w:r w:rsidRPr="0060709D">
              <w:rPr>
                <w:rFonts w:ascii="Times New Roman" w:hAnsi="Times New Roman"/>
              </w:rPr>
              <w:t>R$ 4.150,00</w:t>
            </w:r>
          </w:p>
        </w:tc>
        <w:tc>
          <w:tcPr>
            <w:tcW w:w="1323" w:type="dxa"/>
            <w:vAlign w:val="center"/>
          </w:tcPr>
          <w:p w14:paraId="67AC9240" w14:textId="77777777" w:rsidR="004A7DBB" w:rsidRPr="0060709D" w:rsidRDefault="004A7DBB" w:rsidP="00C61721">
            <w:pPr>
              <w:pStyle w:val="Contefadodatabela"/>
              <w:ind w:left="-117"/>
              <w:jc w:val="center"/>
              <w:rPr>
                <w:rFonts w:ascii="Times New Roman" w:hAnsi="Times New Roman"/>
              </w:rPr>
            </w:pPr>
            <w:r w:rsidRPr="0060709D">
              <w:rPr>
                <w:rFonts w:ascii="Times New Roman" w:hAnsi="Times New Roman"/>
              </w:rPr>
              <w:t>R$ 4.150,00</w:t>
            </w:r>
          </w:p>
        </w:tc>
      </w:tr>
      <w:tr w:rsidR="004A7DBB" w:rsidRPr="0060709D" w14:paraId="10A8DA5A" w14:textId="77777777" w:rsidTr="00C61721">
        <w:trPr>
          <w:trHeight w:val="340"/>
        </w:trPr>
        <w:tc>
          <w:tcPr>
            <w:tcW w:w="8582" w:type="dxa"/>
            <w:gridSpan w:val="5"/>
            <w:vAlign w:val="center"/>
          </w:tcPr>
          <w:p w14:paraId="088CF63F" w14:textId="77777777" w:rsidR="004A7DBB" w:rsidRPr="0060709D" w:rsidRDefault="004A7DBB" w:rsidP="00C61721">
            <w:pPr>
              <w:jc w:val="center"/>
              <w:rPr>
                <w:b/>
                <w:sz w:val="24"/>
                <w:szCs w:val="24"/>
              </w:rPr>
            </w:pPr>
            <w:r w:rsidRPr="0060709D">
              <w:rPr>
                <w:b/>
                <w:sz w:val="24"/>
                <w:szCs w:val="24"/>
              </w:rPr>
              <w:t>TOTAL</w:t>
            </w:r>
          </w:p>
        </w:tc>
        <w:tc>
          <w:tcPr>
            <w:tcW w:w="1323" w:type="dxa"/>
            <w:vAlign w:val="center"/>
          </w:tcPr>
          <w:p w14:paraId="22CF958C" w14:textId="77777777" w:rsidR="004A7DBB" w:rsidRPr="0060709D" w:rsidRDefault="004A7DBB" w:rsidP="00C61721">
            <w:pPr>
              <w:ind w:hanging="117"/>
              <w:jc w:val="center"/>
              <w:rPr>
                <w:b/>
                <w:sz w:val="24"/>
                <w:szCs w:val="24"/>
              </w:rPr>
            </w:pPr>
            <w:r w:rsidRPr="0060709D">
              <w:rPr>
                <w:b/>
                <w:sz w:val="24"/>
                <w:szCs w:val="24"/>
              </w:rPr>
              <w:t>R$ 4.150,00</w:t>
            </w:r>
          </w:p>
        </w:tc>
      </w:tr>
    </w:tbl>
    <w:p w14:paraId="38CD74E7" w14:textId="77777777" w:rsidR="004A7DBB" w:rsidRPr="00C77BE6" w:rsidRDefault="004A7DBB" w:rsidP="004A7DBB">
      <w:pPr>
        <w:spacing w:before="240"/>
        <w:jc w:val="both"/>
        <w:rPr>
          <w:bCs/>
          <w:sz w:val="24"/>
          <w:szCs w:val="24"/>
        </w:rPr>
      </w:pPr>
      <w:bookmarkStart w:id="3" w:name="__UnoMark__1913_3139063311"/>
      <w:bookmarkStart w:id="4" w:name="__UnoMark__1843_3139063311"/>
      <w:bookmarkEnd w:id="3"/>
      <w:bookmarkEnd w:id="4"/>
      <w:r w:rsidRPr="00C77BE6">
        <w:rPr>
          <w:b/>
          <w:bCs/>
          <w:sz w:val="24"/>
          <w:szCs w:val="24"/>
        </w:rPr>
        <w:t xml:space="preserve">2.1. </w:t>
      </w:r>
      <w:r w:rsidRPr="00C77BE6">
        <w:rPr>
          <w:bCs/>
          <w:sz w:val="24"/>
          <w:szCs w:val="24"/>
        </w:rPr>
        <w:t xml:space="preserve">Estima-se para a contratação almejada o valor total de </w:t>
      </w:r>
      <w:r w:rsidRPr="00C77BE6">
        <w:rPr>
          <w:b/>
          <w:bCs/>
          <w:sz w:val="24"/>
          <w:szCs w:val="24"/>
        </w:rPr>
        <w:t>R$ 4.150,00</w:t>
      </w:r>
      <w:r w:rsidRPr="00C77BE6">
        <w:rPr>
          <w:bCs/>
          <w:sz w:val="24"/>
          <w:szCs w:val="24"/>
        </w:rPr>
        <w:t>.</w:t>
      </w:r>
    </w:p>
    <w:p w14:paraId="3D0AA353" w14:textId="77777777" w:rsidR="004A7DBB" w:rsidRPr="00C77BE6" w:rsidRDefault="004A7DBB" w:rsidP="004A7DBB">
      <w:pPr>
        <w:jc w:val="both"/>
        <w:rPr>
          <w:bCs/>
          <w:sz w:val="24"/>
          <w:szCs w:val="24"/>
        </w:rPr>
      </w:pPr>
      <w:r w:rsidRPr="00C77BE6">
        <w:rPr>
          <w:b/>
          <w:bCs/>
          <w:sz w:val="24"/>
          <w:szCs w:val="24"/>
        </w:rPr>
        <w:t xml:space="preserve">2.2. </w:t>
      </w:r>
      <w:r w:rsidRPr="00C77BE6">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5C288616" w14:textId="77777777" w:rsidR="004A7DBB" w:rsidRPr="00340C7F" w:rsidRDefault="004A7DBB" w:rsidP="004A7DBB">
      <w:pPr>
        <w:autoSpaceDE w:val="0"/>
        <w:autoSpaceDN w:val="0"/>
        <w:adjustRightInd w:val="0"/>
        <w:spacing w:before="240" w:after="240"/>
        <w:rPr>
          <w:b/>
          <w:bCs/>
          <w:sz w:val="24"/>
          <w:szCs w:val="24"/>
        </w:rPr>
      </w:pPr>
      <w:r w:rsidRPr="00340C7F">
        <w:rPr>
          <w:b/>
          <w:bCs/>
          <w:sz w:val="24"/>
          <w:szCs w:val="24"/>
        </w:rPr>
        <w:t>3. FUNDAMENTAÇÃO DA CONTRATAÇÃO</w:t>
      </w:r>
    </w:p>
    <w:p w14:paraId="19ACD927" w14:textId="77777777" w:rsidR="004A7DBB" w:rsidRPr="00340C7F" w:rsidRDefault="004A7DBB" w:rsidP="004A7DBB">
      <w:pPr>
        <w:jc w:val="both"/>
        <w:rPr>
          <w:sz w:val="24"/>
          <w:szCs w:val="24"/>
        </w:rPr>
      </w:pPr>
      <w:r w:rsidRPr="00340C7F">
        <w:rPr>
          <w:b/>
          <w:sz w:val="24"/>
          <w:szCs w:val="24"/>
        </w:rPr>
        <w:t xml:space="preserve">3.1. </w:t>
      </w:r>
      <w:r w:rsidRPr="00340C7F">
        <w:rPr>
          <w:sz w:val="24"/>
          <w:szCs w:val="24"/>
        </w:rPr>
        <w:t xml:space="preserve">A contratação se fundamenta em Estudo Técnico Preliminar e demais documentos que integram este processo de contratação. </w:t>
      </w:r>
    </w:p>
    <w:p w14:paraId="17137ADF" w14:textId="77777777" w:rsidR="004A7DBB" w:rsidRPr="00340C7F" w:rsidRDefault="004A7DBB" w:rsidP="004A7DBB">
      <w:pPr>
        <w:jc w:val="both"/>
        <w:rPr>
          <w:bCs/>
          <w:sz w:val="24"/>
          <w:szCs w:val="24"/>
        </w:rPr>
      </w:pPr>
      <w:r w:rsidRPr="00340C7F">
        <w:rPr>
          <w:b/>
          <w:sz w:val="24"/>
          <w:szCs w:val="24"/>
        </w:rPr>
        <w:t xml:space="preserve">3.2. </w:t>
      </w:r>
      <w:r w:rsidRPr="00340C7F">
        <w:rPr>
          <w:sz w:val="24"/>
          <w:szCs w:val="24"/>
        </w:rPr>
        <w:t xml:space="preserve">Neste sentido contratação é necessária </w:t>
      </w:r>
      <w:r w:rsidRPr="00340C7F">
        <w:rPr>
          <w:bCs/>
          <w:sz w:val="24"/>
          <w:szCs w:val="24"/>
        </w:rPr>
        <w:t>para garantir a adequada organização, planejamento e execução da III Rústica de Ajuricaba – Terra do Peixe e da Hospitalidade, evento esportivo de corrida de rua que integra o calendário oficial de eventos do Município e que demanda conhecimentos técnicos específicos, estrutura adequada, equipe especializada e experiência comprovada na realização de eventos esportivos dessa natureza.</w:t>
      </w:r>
    </w:p>
    <w:p w14:paraId="615D7E59" w14:textId="77777777" w:rsidR="004A7DBB" w:rsidRPr="007F3ECD" w:rsidRDefault="004A7DBB" w:rsidP="004A7DBB">
      <w:pPr>
        <w:spacing w:before="240"/>
        <w:jc w:val="both"/>
        <w:rPr>
          <w:b/>
          <w:bCs/>
          <w:color w:val="FF0000"/>
          <w:sz w:val="24"/>
          <w:szCs w:val="24"/>
        </w:rPr>
      </w:pPr>
      <w:r w:rsidRPr="00340C7F">
        <w:rPr>
          <w:b/>
          <w:bCs/>
          <w:sz w:val="24"/>
          <w:szCs w:val="24"/>
        </w:rPr>
        <w:t xml:space="preserve">4. DESCRIÇÃO DA </w:t>
      </w:r>
      <w:r w:rsidRPr="008412ED">
        <w:rPr>
          <w:b/>
          <w:bCs/>
          <w:sz w:val="24"/>
          <w:szCs w:val="24"/>
        </w:rPr>
        <w:t>SOLUÇÃO COMO UM TODO</w:t>
      </w:r>
    </w:p>
    <w:p w14:paraId="5AC50528" w14:textId="77777777" w:rsidR="004A7DBB" w:rsidRPr="00821B28" w:rsidRDefault="004A7DBB" w:rsidP="004A7DBB">
      <w:pPr>
        <w:pStyle w:val="NormalWeb"/>
        <w:spacing w:before="240" w:beforeAutospacing="0" w:after="0" w:afterAutospacing="0"/>
        <w:jc w:val="both"/>
      </w:pPr>
      <w:r w:rsidRPr="006A60E3">
        <w:rPr>
          <w:b/>
          <w:bCs/>
        </w:rPr>
        <w:t xml:space="preserve">4.1. </w:t>
      </w:r>
      <w:r w:rsidRPr="006A60E3">
        <w:t xml:space="preserve">Os serviços/objetos desta contratação </w:t>
      </w:r>
      <w:r w:rsidRPr="00821B28">
        <w:t xml:space="preserve">são caracterizados como comuns, e não se enquadram como bens de luxo nos termos da legislação vigente. </w:t>
      </w:r>
    </w:p>
    <w:p w14:paraId="5363ADCA" w14:textId="77777777" w:rsidR="004A7DBB" w:rsidRDefault="004A7DBB" w:rsidP="004A7DBB">
      <w:pPr>
        <w:pStyle w:val="NormalWeb"/>
        <w:spacing w:before="0" w:beforeAutospacing="0" w:after="0" w:afterAutospacing="0"/>
        <w:jc w:val="both"/>
        <w:rPr>
          <w:b/>
          <w:bCs/>
        </w:rPr>
      </w:pPr>
      <w:r>
        <w:rPr>
          <w:b/>
        </w:rPr>
        <w:t xml:space="preserve">4.2. </w:t>
      </w:r>
      <w:r w:rsidRPr="00E766FA">
        <w:t xml:space="preserve">A solução proposta consiste na </w:t>
      </w:r>
      <w:r w:rsidRPr="00E766FA">
        <w:rPr>
          <w:b/>
          <w:bCs/>
        </w:rPr>
        <w:t>contratação de empresa especializada</w:t>
      </w:r>
      <w:r w:rsidRPr="00E766FA">
        <w:t xml:space="preserve"> para a </w:t>
      </w:r>
      <w:r w:rsidRPr="00E766FA">
        <w:rPr>
          <w:b/>
          <w:bCs/>
        </w:rPr>
        <w:t>organização, execução e coordenação geral da III Rústica de Ajuricaba – Terra do Peixe e da Hospitalidade</w:t>
      </w:r>
      <w:r w:rsidRPr="00E766FA">
        <w:t xml:space="preserve">, evento esportivo de corrida de rua a ser realizado em </w:t>
      </w:r>
      <w:r w:rsidRPr="00E766FA">
        <w:rPr>
          <w:b/>
          <w:bCs/>
        </w:rPr>
        <w:t>24 de maio de 2026</w:t>
      </w:r>
      <w:r w:rsidRPr="00E766FA">
        <w:t xml:space="preserve">, com </w:t>
      </w:r>
      <w:r w:rsidRPr="00E766FA">
        <w:rPr>
          <w:b/>
          <w:bCs/>
        </w:rPr>
        <w:t>local na Praça Municipal Notélio Mariotti</w:t>
      </w:r>
      <w:r w:rsidRPr="00E766FA">
        <w:t xml:space="preserve">, às </w:t>
      </w:r>
      <w:r w:rsidRPr="00E766FA">
        <w:rPr>
          <w:b/>
          <w:bCs/>
        </w:rPr>
        <w:t>8h</w:t>
      </w:r>
      <w:r>
        <w:rPr>
          <w:b/>
          <w:bCs/>
        </w:rPr>
        <w:t xml:space="preserve"> a largada dos 5km, e em seguida após o término de cada distancia, se realizar a próxima, 1500m, 1000m, 400m e 100m.</w:t>
      </w:r>
    </w:p>
    <w:p w14:paraId="320F0B8E" w14:textId="77777777" w:rsidR="004A7DBB" w:rsidRDefault="004A7DBB" w:rsidP="004A7DBB">
      <w:pPr>
        <w:pStyle w:val="NormalWeb"/>
        <w:spacing w:before="0" w:beforeAutospacing="0" w:after="0" w:afterAutospacing="0"/>
        <w:jc w:val="both"/>
      </w:pPr>
      <w:r>
        <w:rPr>
          <w:b/>
        </w:rPr>
        <w:t xml:space="preserve">4.3. </w:t>
      </w:r>
      <w:r w:rsidRPr="00821B28">
        <w:t>Os serviços/objetos desta contratação são caracterizados como comuns, e não se enquadram como bens de luxo nos termos da legislação vigente.</w:t>
      </w:r>
    </w:p>
    <w:p w14:paraId="063B1304" w14:textId="77777777" w:rsidR="004A7DBB" w:rsidRDefault="004A7DBB" w:rsidP="004A7DBB">
      <w:pPr>
        <w:pStyle w:val="NormalWeb"/>
        <w:spacing w:before="0" w:beforeAutospacing="0" w:after="0" w:afterAutospacing="0"/>
        <w:jc w:val="both"/>
        <w:rPr>
          <w:b/>
          <w:bCs/>
        </w:rPr>
      </w:pPr>
      <w:r>
        <w:rPr>
          <w:b/>
          <w:bCs/>
        </w:rPr>
        <w:t>4.4. As categorias serão as seguintes:</w:t>
      </w:r>
    </w:p>
    <w:p w14:paraId="23553E6C" w14:textId="77777777" w:rsidR="004A7DBB" w:rsidRDefault="004A7DBB" w:rsidP="004A7DBB"/>
    <w:p w14:paraId="18487108" w14:textId="77777777" w:rsidR="004A7DBB" w:rsidRPr="00301BB3" w:rsidRDefault="004A7DBB" w:rsidP="004A7DBB">
      <w:pPr>
        <w:rPr>
          <w:b/>
          <w:bCs/>
          <w:sz w:val="24"/>
          <w:szCs w:val="24"/>
          <w:u w:val="single"/>
        </w:rPr>
      </w:pPr>
      <w:r w:rsidRPr="00301BB3">
        <w:rPr>
          <w:b/>
          <w:bCs/>
          <w:sz w:val="24"/>
          <w:szCs w:val="24"/>
          <w:u w:val="single"/>
        </w:rPr>
        <w:t>Crianças e adolescentes (12 categorias)</w:t>
      </w:r>
    </w:p>
    <w:p w14:paraId="2E24F16F"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100m masculino - 0 a 5 anos (2021, 2022, ...)</w:t>
      </w:r>
    </w:p>
    <w:p w14:paraId="5A4F0BA2"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100m feminino – 0 a 5 anos (2021, 2022, ...)</w:t>
      </w:r>
    </w:p>
    <w:p w14:paraId="257E3DAA"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masculino - 6 a 7 anos (2019 e 2020)</w:t>
      </w:r>
    </w:p>
    <w:p w14:paraId="7710673D"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feminino – 6 a 7 anos (2019 e 2020)</w:t>
      </w:r>
    </w:p>
    <w:p w14:paraId="4B55901D"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masculino – 8 a 9 anos (2017 e 2018)</w:t>
      </w:r>
    </w:p>
    <w:p w14:paraId="2C86733D"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feminino - 8 a 9 anos (2017 e 2018)</w:t>
      </w:r>
    </w:p>
    <w:p w14:paraId="3CFFC8AC"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masculino – 10 a 11 anos (2015 e 2016)</w:t>
      </w:r>
    </w:p>
    <w:p w14:paraId="3BC23C56"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400m feminino – 10 a 11 anos (2015 e 2016)</w:t>
      </w:r>
    </w:p>
    <w:p w14:paraId="25917E85"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800m masculino – 12 a 13 anos (2013 e 2014)</w:t>
      </w:r>
    </w:p>
    <w:p w14:paraId="59AF6E89"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800m feminino – 12 a 13 anos (2013 e 2014)</w:t>
      </w:r>
    </w:p>
    <w:p w14:paraId="3A305CC7"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800m masculino – 14 e 15 anos (2011 e 2012)</w:t>
      </w:r>
    </w:p>
    <w:p w14:paraId="6C64246B" w14:textId="77777777" w:rsidR="004A7DBB" w:rsidRPr="00301BB3" w:rsidRDefault="004A7DBB" w:rsidP="004A7DBB">
      <w:pPr>
        <w:pStyle w:val="PargrafodaLista"/>
        <w:widowControl/>
        <w:numPr>
          <w:ilvl w:val="0"/>
          <w:numId w:val="8"/>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800m feminino – 14 a 15 anos (2011 e 2012)</w:t>
      </w:r>
    </w:p>
    <w:p w14:paraId="58D60CD0" w14:textId="77777777" w:rsidR="004A7DBB" w:rsidRPr="00301BB3" w:rsidRDefault="004A7DBB" w:rsidP="004A7DBB">
      <w:pPr>
        <w:rPr>
          <w:b/>
          <w:bCs/>
          <w:sz w:val="24"/>
          <w:szCs w:val="24"/>
          <w:u w:val="single"/>
        </w:rPr>
      </w:pPr>
      <w:r w:rsidRPr="00301BB3">
        <w:rPr>
          <w:b/>
          <w:bCs/>
          <w:sz w:val="24"/>
          <w:szCs w:val="24"/>
          <w:u w:val="single"/>
        </w:rPr>
        <w:t>Jovens e adultos iniciantes (6 categorias)</w:t>
      </w:r>
    </w:p>
    <w:p w14:paraId="26B66FCA" w14:textId="77777777" w:rsidR="004A7DBB" w:rsidRPr="00301BB3" w:rsidRDefault="004A7DBB" w:rsidP="004A7DBB">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masculino – 16 a 24 anos (2002 até 2010)</w:t>
      </w:r>
    </w:p>
    <w:p w14:paraId="3FEB6542" w14:textId="77777777" w:rsidR="004A7DBB" w:rsidRPr="00301BB3" w:rsidRDefault="004A7DBB" w:rsidP="004A7DBB">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feminino – 16 a 24 anos (2002 até 2010)</w:t>
      </w:r>
    </w:p>
    <w:p w14:paraId="44987CC1" w14:textId="77777777" w:rsidR="004A7DBB" w:rsidRPr="00301BB3" w:rsidRDefault="004A7DBB" w:rsidP="004A7DBB">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masculino – 25 a 40 anos (1986 até 2001)</w:t>
      </w:r>
    </w:p>
    <w:p w14:paraId="28F6C18B" w14:textId="77777777" w:rsidR="004A7DBB" w:rsidRPr="00301BB3" w:rsidRDefault="004A7DBB" w:rsidP="004A7DBB">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feminino – 25 a 40 anos (1986 até 2001)</w:t>
      </w:r>
    </w:p>
    <w:p w14:paraId="1D6BCBA3" w14:textId="77777777" w:rsidR="004A7DBB" w:rsidRPr="00301BB3" w:rsidRDefault="004A7DBB" w:rsidP="004A7DBB">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masculino – 41 a 100 anos (1926 até 1985)</w:t>
      </w:r>
    </w:p>
    <w:p w14:paraId="4B6FF365" w14:textId="77777777" w:rsidR="004A7DBB" w:rsidRPr="00301BB3" w:rsidRDefault="004A7DBB" w:rsidP="004A7DBB">
      <w:pPr>
        <w:pStyle w:val="PargrafodaLista"/>
        <w:widowControl/>
        <w:numPr>
          <w:ilvl w:val="0"/>
          <w:numId w:val="9"/>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1,5Km feminino – 41 a 100 anos (1926 até 1985)</w:t>
      </w:r>
    </w:p>
    <w:p w14:paraId="20D958F6" w14:textId="77777777" w:rsidR="004A7DBB" w:rsidRPr="00301BB3" w:rsidRDefault="004A7DBB" w:rsidP="004A7DBB">
      <w:pPr>
        <w:rPr>
          <w:b/>
          <w:bCs/>
          <w:sz w:val="24"/>
          <w:szCs w:val="24"/>
          <w:u w:val="single"/>
        </w:rPr>
      </w:pPr>
      <w:r w:rsidRPr="00301BB3">
        <w:rPr>
          <w:b/>
          <w:bCs/>
          <w:sz w:val="24"/>
          <w:szCs w:val="24"/>
          <w:u w:val="single"/>
        </w:rPr>
        <w:t>Adultos (18 categorias)</w:t>
      </w:r>
    </w:p>
    <w:p w14:paraId="4D36A517"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- 16 a 24 anos (2002 até 2010)</w:t>
      </w:r>
    </w:p>
    <w:p w14:paraId="44684763"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25 a 29 anos (1997 até 2001)</w:t>
      </w:r>
    </w:p>
    <w:p w14:paraId="6F87673F"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30 a 34 anos (1992 até 1998)</w:t>
      </w:r>
    </w:p>
    <w:p w14:paraId="3890C443"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35 a 39 anos (1987 até 1991)</w:t>
      </w:r>
    </w:p>
    <w:p w14:paraId="24C6193B"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40 a 44 anos (1982 até 1986)</w:t>
      </w:r>
    </w:p>
    <w:p w14:paraId="5EC2AC92"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45 a 49 anos (1977 até 1981)</w:t>
      </w:r>
    </w:p>
    <w:p w14:paraId="6D634975"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50 a 54 anos (1972 até 1976)</w:t>
      </w:r>
    </w:p>
    <w:p w14:paraId="15060757"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- 55 a 59 anos (1967 até 1971)</w:t>
      </w:r>
    </w:p>
    <w:p w14:paraId="23545592"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masculino – 60 anos em diante (1966, 1965, ...)</w:t>
      </w:r>
    </w:p>
    <w:p w14:paraId="75638805"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- 16 a 24 anos (2002 até 2010)</w:t>
      </w:r>
    </w:p>
    <w:p w14:paraId="06661AAF"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25 a 29 anos (1997 até 2001)</w:t>
      </w:r>
    </w:p>
    <w:p w14:paraId="161A7096"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30 a 34 anos (1992 até 1998)</w:t>
      </w:r>
    </w:p>
    <w:p w14:paraId="0F5DE923"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35 a 39 anos (1987 até 1991)</w:t>
      </w:r>
    </w:p>
    <w:p w14:paraId="20C59180"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40 a 44 anos (1982 até 1986)</w:t>
      </w:r>
    </w:p>
    <w:p w14:paraId="566B8E4D"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45 a 49 anos (1977 até 1981)</w:t>
      </w:r>
    </w:p>
    <w:p w14:paraId="773EFFA7"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50 a 54 anos (1972 até 1976)</w:t>
      </w:r>
    </w:p>
    <w:p w14:paraId="46E2A826"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- 55 a 59 anos (1967 até 1971)</w:t>
      </w:r>
    </w:p>
    <w:p w14:paraId="005984AA" w14:textId="77777777" w:rsidR="004A7DBB" w:rsidRPr="00301BB3" w:rsidRDefault="004A7DBB" w:rsidP="004A7DBB">
      <w:pPr>
        <w:pStyle w:val="PargrafodaLista"/>
        <w:widowControl/>
        <w:numPr>
          <w:ilvl w:val="0"/>
          <w:numId w:val="10"/>
        </w:numPr>
        <w:autoSpaceDE/>
        <w:autoSpaceDN/>
        <w:spacing w:after="160"/>
        <w:contextualSpacing/>
        <w:jc w:val="left"/>
        <w:rPr>
          <w:rFonts w:ascii="Times New Roman" w:hAnsi="Times New Roman" w:cs="Times New Roman"/>
          <w:sz w:val="24"/>
          <w:szCs w:val="24"/>
        </w:rPr>
      </w:pPr>
      <w:r w:rsidRPr="00301BB3">
        <w:rPr>
          <w:rFonts w:ascii="Times New Roman" w:hAnsi="Times New Roman" w:cs="Times New Roman"/>
          <w:sz w:val="24"/>
          <w:szCs w:val="24"/>
        </w:rPr>
        <w:t>5km feminino – 60 anos em diante (1966, 1965, ...)</w:t>
      </w:r>
    </w:p>
    <w:p w14:paraId="05430C7B" w14:textId="77777777" w:rsidR="004A7DBB" w:rsidRPr="00E766FA" w:rsidRDefault="004A7DBB" w:rsidP="004A7DBB">
      <w:pPr>
        <w:pStyle w:val="PargrafodaLista"/>
        <w:spacing w:after="160"/>
      </w:pPr>
    </w:p>
    <w:p w14:paraId="7842904A" w14:textId="77777777" w:rsidR="004A7DBB" w:rsidRPr="00E766FA" w:rsidRDefault="004A7DBB" w:rsidP="004A7DBB">
      <w:pPr>
        <w:pStyle w:val="NormalWeb"/>
        <w:spacing w:before="0" w:beforeAutospacing="0" w:after="0" w:afterAutospacing="0"/>
        <w:jc w:val="both"/>
      </w:pPr>
      <w:r>
        <w:rPr>
          <w:b/>
        </w:rPr>
        <w:t xml:space="preserve">4.5. </w:t>
      </w:r>
      <w:r w:rsidRPr="00E766FA">
        <w:t xml:space="preserve">A empresa contratada deverá fornecer </w:t>
      </w:r>
      <w:r w:rsidRPr="00E766FA">
        <w:rPr>
          <w:b/>
          <w:bCs/>
        </w:rPr>
        <w:t>todos os serviços, materiais, equipamentos e pessoal técnico</w:t>
      </w:r>
      <w:r w:rsidRPr="00E766FA">
        <w:t xml:space="preserve"> necessários à execução integral do evento, garantindo </w:t>
      </w:r>
      <w:r w:rsidRPr="00E766FA">
        <w:rPr>
          <w:b/>
          <w:bCs/>
        </w:rPr>
        <w:t>qualidade, segurança e eficiência</w:t>
      </w:r>
      <w:r w:rsidRPr="00E766FA">
        <w:t xml:space="preserve"> em todas as etapas.</w:t>
      </w:r>
    </w:p>
    <w:p w14:paraId="2CA66BA5" w14:textId="77777777" w:rsidR="004A7DBB" w:rsidRDefault="004A7DBB" w:rsidP="004A7DBB">
      <w:pPr>
        <w:pStyle w:val="NormalWeb"/>
        <w:spacing w:before="0" w:beforeAutospacing="0" w:after="0" w:afterAutospacing="0"/>
        <w:jc w:val="both"/>
      </w:pPr>
      <w:r>
        <w:rPr>
          <w:b/>
        </w:rPr>
        <w:t xml:space="preserve">4.6. </w:t>
      </w:r>
      <w:r w:rsidRPr="00E766FA">
        <w:t>A solução contempla, entre outros, os seguintes elementos:</w:t>
      </w:r>
    </w:p>
    <w:p w14:paraId="077C56E9" w14:textId="77777777" w:rsidR="004A7DBB" w:rsidRPr="003157C0" w:rsidRDefault="004A7DBB" w:rsidP="004A7DBB">
      <w:pPr>
        <w:pStyle w:val="NormalWeb"/>
        <w:numPr>
          <w:ilvl w:val="0"/>
          <w:numId w:val="11"/>
        </w:numPr>
        <w:spacing w:before="0" w:beforeAutospacing="0" w:after="0" w:afterAutospacing="0"/>
        <w:jc w:val="both"/>
        <w:rPr>
          <w:highlight w:val="yellow"/>
        </w:rPr>
      </w:pPr>
      <w:r w:rsidRPr="003157C0">
        <w:rPr>
          <w:highlight w:val="yellow"/>
        </w:rPr>
        <w:t xml:space="preserve">Reunião de planejamento </w:t>
      </w:r>
      <w:r w:rsidRPr="003157C0">
        <w:rPr>
          <w:b/>
          <w:bCs/>
          <w:highlight w:val="yellow"/>
          <w:u w:val="single"/>
        </w:rPr>
        <w:t>presencial</w:t>
      </w:r>
      <w:r w:rsidRPr="003157C0">
        <w:rPr>
          <w:highlight w:val="yellow"/>
        </w:rPr>
        <w:t xml:space="preserve"> com a Secretaria de Educação, Cultura, Turismo, Desporto e Lazer no máximo</w:t>
      </w:r>
      <w:r>
        <w:rPr>
          <w:highlight w:val="yellow"/>
        </w:rPr>
        <w:t xml:space="preserve"> 45</w:t>
      </w:r>
      <w:r w:rsidRPr="003157C0">
        <w:rPr>
          <w:highlight w:val="yellow"/>
        </w:rPr>
        <w:t xml:space="preserve"> </w:t>
      </w:r>
      <w:r>
        <w:rPr>
          <w:highlight w:val="yellow"/>
        </w:rPr>
        <w:t>(quarent</w:t>
      </w:r>
      <w:r w:rsidRPr="003157C0">
        <w:rPr>
          <w:highlight w:val="yellow"/>
        </w:rPr>
        <w:t>a</w:t>
      </w:r>
      <w:r>
        <w:rPr>
          <w:highlight w:val="yellow"/>
        </w:rPr>
        <w:t xml:space="preserve"> e cinco)</w:t>
      </w:r>
      <w:r w:rsidRPr="003157C0">
        <w:rPr>
          <w:highlight w:val="yellow"/>
        </w:rPr>
        <w:t xml:space="preserve"> dias antes do evento e medição das distâncias.</w:t>
      </w:r>
    </w:p>
    <w:p w14:paraId="481EE470" w14:textId="77777777" w:rsidR="004A7DBB" w:rsidRPr="00E766FA" w:rsidRDefault="004A7DBB" w:rsidP="004A7DBB">
      <w:pPr>
        <w:pStyle w:val="NormalWeb"/>
        <w:numPr>
          <w:ilvl w:val="0"/>
          <w:numId w:val="7"/>
        </w:numPr>
        <w:spacing w:before="0" w:beforeAutospacing="0" w:after="0" w:afterAutospacing="0"/>
        <w:jc w:val="both"/>
      </w:pPr>
      <w:r w:rsidRPr="00E766FA">
        <w:rPr>
          <w:b/>
          <w:bCs/>
        </w:rPr>
        <w:t>Planejamento e estruturação técnica</w:t>
      </w:r>
      <w:r w:rsidRPr="00E766FA">
        <w:t xml:space="preserve"> do evento, incluindo definição e aferição do percurso, logística de apoio e segurança;</w:t>
      </w:r>
    </w:p>
    <w:p w14:paraId="642E7494" w14:textId="77777777" w:rsidR="004A7DBB" w:rsidRPr="00E766FA" w:rsidRDefault="004A7DBB" w:rsidP="004A7DBB">
      <w:pPr>
        <w:pStyle w:val="NormalWeb"/>
        <w:numPr>
          <w:ilvl w:val="0"/>
          <w:numId w:val="7"/>
        </w:numPr>
        <w:spacing w:before="0" w:beforeAutospacing="0" w:after="0" w:afterAutospacing="0"/>
        <w:jc w:val="both"/>
      </w:pPr>
      <w:r w:rsidRPr="00E766FA">
        <w:rPr>
          <w:b/>
          <w:bCs/>
        </w:rPr>
        <w:t>Montagem da estrutura física</w:t>
      </w:r>
      <w:r w:rsidRPr="00E766FA">
        <w:t>, como pórtico de largada/chegada, tendas, arquibancadas, som, banheiros, pontos de hidratação, mesas de apoio e sinalização;</w:t>
      </w:r>
    </w:p>
    <w:p w14:paraId="653B2E13" w14:textId="77777777" w:rsidR="004A7DBB" w:rsidRPr="00E766FA" w:rsidRDefault="004A7DBB" w:rsidP="004A7DBB">
      <w:pPr>
        <w:pStyle w:val="NormalWeb"/>
        <w:numPr>
          <w:ilvl w:val="0"/>
          <w:numId w:val="7"/>
        </w:numPr>
        <w:spacing w:before="0" w:beforeAutospacing="0" w:after="0" w:afterAutospacing="0"/>
        <w:jc w:val="both"/>
      </w:pPr>
      <w:r w:rsidRPr="00E766FA">
        <w:rPr>
          <w:b/>
          <w:bCs/>
        </w:rPr>
        <w:t>Sistema de cronometragem eletrônica</w:t>
      </w:r>
      <w:r w:rsidRPr="00E766FA">
        <w:t xml:space="preserve"> com chips, números de peito e emissão de resultados oficiais;</w:t>
      </w:r>
    </w:p>
    <w:p w14:paraId="2A6386B7" w14:textId="77777777" w:rsidR="004A7DBB" w:rsidRPr="00E766FA" w:rsidRDefault="004A7DBB" w:rsidP="004A7DBB">
      <w:pPr>
        <w:pStyle w:val="NormalWeb"/>
        <w:numPr>
          <w:ilvl w:val="0"/>
          <w:numId w:val="7"/>
        </w:numPr>
        <w:spacing w:before="0" w:beforeAutospacing="0" w:after="0" w:afterAutospacing="0"/>
        <w:jc w:val="both"/>
      </w:pPr>
      <w:r w:rsidRPr="00E766FA">
        <w:rPr>
          <w:b/>
          <w:bCs/>
        </w:rPr>
        <w:t>Gestão das inscrições e entrega de kits aos atletas</w:t>
      </w:r>
      <w:r w:rsidRPr="00E766FA">
        <w:t>, contendo número e outros itens definidos pela organização;</w:t>
      </w:r>
    </w:p>
    <w:p w14:paraId="4733DEF7" w14:textId="77777777" w:rsidR="004A7DBB" w:rsidRPr="00E766FA" w:rsidRDefault="004A7DBB" w:rsidP="004A7DBB">
      <w:pPr>
        <w:pStyle w:val="NormalWeb"/>
        <w:numPr>
          <w:ilvl w:val="0"/>
          <w:numId w:val="7"/>
        </w:numPr>
        <w:spacing w:before="0" w:beforeAutospacing="0" w:after="0" w:afterAutospacing="0"/>
        <w:jc w:val="both"/>
      </w:pPr>
      <w:r w:rsidRPr="00E766FA">
        <w:rPr>
          <w:b/>
          <w:bCs/>
        </w:rPr>
        <w:t>Equipe técnica e operacional</w:t>
      </w:r>
      <w:r w:rsidRPr="00E766FA">
        <w:t>, incluindo coordenador geral, locutor, árbitros, fiscais e staff de apoio ao percurso;</w:t>
      </w:r>
    </w:p>
    <w:p w14:paraId="2BFD8452" w14:textId="77777777" w:rsidR="004A7DBB" w:rsidRPr="00E766FA" w:rsidRDefault="004A7DBB" w:rsidP="004A7DBB">
      <w:pPr>
        <w:pStyle w:val="NormalWeb"/>
        <w:numPr>
          <w:ilvl w:val="0"/>
          <w:numId w:val="7"/>
        </w:numPr>
        <w:spacing w:before="0" w:beforeAutospacing="0" w:after="0" w:afterAutospacing="0"/>
        <w:jc w:val="both"/>
      </w:pPr>
      <w:r w:rsidRPr="00E766FA">
        <w:rPr>
          <w:b/>
          <w:bCs/>
        </w:rPr>
        <w:t>Premiação</w:t>
      </w:r>
      <w:r w:rsidRPr="00E766FA">
        <w:t xml:space="preserve">, com fornecimento de troféus </w:t>
      </w:r>
    </w:p>
    <w:p w14:paraId="37CA086B" w14:textId="77777777" w:rsidR="004A7DBB" w:rsidRPr="00E766FA" w:rsidRDefault="004A7DBB" w:rsidP="004A7DBB">
      <w:pPr>
        <w:pStyle w:val="NormalWeb"/>
        <w:numPr>
          <w:ilvl w:val="0"/>
          <w:numId w:val="7"/>
        </w:numPr>
        <w:spacing w:before="0" w:beforeAutospacing="0" w:after="0" w:afterAutospacing="0"/>
        <w:jc w:val="both"/>
      </w:pPr>
      <w:r w:rsidRPr="00E766FA">
        <w:rPr>
          <w:b/>
          <w:bCs/>
        </w:rPr>
        <w:t>Divulgação e comunicação visual</w:t>
      </w:r>
      <w:r w:rsidRPr="00E766FA">
        <w:t xml:space="preserve"> do evento</w:t>
      </w:r>
      <w:r>
        <w:t xml:space="preserve"> </w:t>
      </w:r>
      <w:r w:rsidRPr="00E766FA">
        <w:t>digital.</w:t>
      </w:r>
    </w:p>
    <w:p w14:paraId="5CB1C769" w14:textId="77777777" w:rsidR="004A7DBB" w:rsidRPr="00E766FA" w:rsidRDefault="004A7DBB" w:rsidP="004A7DBB">
      <w:pPr>
        <w:pStyle w:val="NormalWeb"/>
        <w:spacing w:before="0" w:beforeAutospacing="0" w:after="0" w:afterAutospacing="0"/>
        <w:jc w:val="both"/>
      </w:pPr>
      <w:r>
        <w:rPr>
          <w:b/>
        </w:rPr>
        <w:t xml:space="preserve">4.7. </w:t>
      </w:r>
      <w:r w:rsidRPr="00E766FA">
        <w:t xml:space="preserve">A execução deverá seguir </w:t>
      </w:r>
      <w:r w:rsidRPr="00E766FA">
        <w:rPr>
          <w:b/>
          <w:bCs/>
        </w:rPr>
        <w:t>padrões técnicos reconhecidos em eventos esportivos de corrida de rua</w:t>
      </w:r>
      <w:r w:rsidRPr="00E766FA">
        <w:t>, observando normas de segurança, fluidez no percurso, conforto dos participantes e sustentabilidade ambiental.</w:t>
      </w:r>
    </w:p>
    <w:p w14:paraId="2B3BFF7B" w14:textId="77777777" w:rsidR="004A7DBB" w:rsidRPr="00E766FA" w:rsidRDefault="004A7DBB" w:rsidP="004A7DBB">
      <w:pPr>
        <w:pStyle w:val="NormalWeb"/>
        <w:spacing w:before="0" w:beforeAutospacing="0" w:after="0" w:afterAutospacing="0"/>
        <w:jc w:val="both"/>
      </w:pPr>
      <w:r>
        <w:rPr>
          <w:b/>
        </w:rPr>
        <w:t xml:space="preserve">4.8. </w:t>
      </w:r>
      <w:r w:rsidRPr="00E766FA">
        <w:t xml:space="preserve">A </w:t>
      </w:r>
      <w:r w:rsidRPr="00E766FA">
        <w:rPr>
          <w:b/>
          <w:bCs/>
        </w:rPr>
        <w:t>empresa vencedora</w:t>
      </w:r>
      <w:r w:rsidRPr="00E766FA">
        <w:t xml:space="preserve"> será responsável pela </w:t>
      </w:r>
      <w:r w:rsidRPr="00E766FA">
        <w:rPr>
          <w:b/>
          <w:bCs/>
        </w:rPr>
        <w:t>coordenação integral e execução unificada</w:t>
      </w:r>
      <w:r w:rsidRPr="00E766FA">
        <w:t xml:space="preserve"> de todas as etapas do evento, sob </w:t>
      </w:r>
      <w:r w:rsidRPr="00E766FA">
        <w:rPr>
          <w:b/>
          <w:bCs/>
        </w:rPr>
        <w:t>fiscalização da Administração Municipal</w:t>
      </w:r>
      <w:r w:rsidRPr="00E766FA">
        <w:t>, assegurando o cumprimento dos prazos, a qualidade dos serviços prestados e o atendimento pleno ao interesse público.</w:t>
      </w:r>
    </w:p>
    <w:p w14:paraId="37C4E095" w14:textId="77777777" w:rsidR="004A7DBB" w:rsidRDefault="004A7DBB" w:rsidP="004A7DBB">
      <w:pPr>
        <w:pStyle w:val="NormalWeb"/>
        <w:spacing w:before="0" w:beforeAutospacing="0" w:after="0" w:afterAutospacing="0"/>
        <w:jc w:val="both"/>
        <w:rPr>
          <w:b/>
          <w:i/>
          <w:u w:val="single"/>
        </w:rPr>
      </w:pPr>
      <w:r w:rsidRPr="00FD29BA">
        <w:rPr>
          <w:b/>
          <w:i/>
          <w:u w:val="single"/>
        </w:rPr>
        <w:t>OBS: o evento será 100% gratuito, sem cobrança de taxa para os participantes.</w:t>
      </w:r>
    </w:p>
    <w:p w14:paraId="16E8983C" w14:textId="77777777" w:rsidR="004A7DBB" w:rsidRPr="004511CE" w:rsidRDefault="004A7DBB" w:rsidP="004A7DBB">
      <w:pPr>
        <w:pStyle w:val="NormalWeb"/>
        <w:spacing w:before="0" w:beforeAutospacing="0" w:after="0" w:afterAutospacing="0"/>
        <w:jc w:val="both"/>
        <w:rPr>
          <w:b/>
        </w:rPr>
      </w:pPr>
      <w:r w:rsidRPr="004511CE">
        <w:rPr>
          <w:b/>
        </w:rPr>
        <w:t>4.9. Prazo:</w:t>
      </w:r>
    </w:p>
    <w:p w14:paraId="7425030C" w14:textId="77777777" w:rsidR="004A7DBB" w:rsidRPr="004511CE" w:rsidRDefault="004A7DBB" w:rsidP="004A7DBB">
      <w:pPr>
        <w:spacing w:after="240"/>
        <w:ind w:firstLine="851"/>
        <w:jc w:val="both"/>
        <w:rPr>
          <w:sz w:val="24"/>
          <w:szCs w:val="24"/>
        </w:rPr>
      </w:pPr>
      <w:r w:rsidRPr="004511CE">
        <w:rPr>
          <w:b/>
          <w:sz w:val="24"/>
          <w:szCs w:val="24"/>
        </w:rPr>
        <w:t xml:space="preserve">4.9.1. </w:t>
      </w:r>
      <w:r w:rsidRPr="004511CE">
        <w:rPr>
          <w:sz w:val="24"/>
          <w:szCs w:val="24"/>
        </w:rPr>
        <w:t>O serviço deverá ser iniciado em: até 10 (dez) dias após notificação pela secretaria responsável, a divulgação do evento.</w:t>
      </w:r>
    </w:p>
    <w:tbl>
      <w:tblPr>
        <w:tblStyle w:val="Tabelacomgrade"/>
        <w:tblW w:w="0" w:type="auto"/>
        <w:tblInd w:w="38" w:type="dxa"/>
        <w:tblLook w:val="04A0" w:firstRow="1" w:lastRow="0" w:firstColumn="1" w:lastColumn="0" w:noHBand="0" w:noVBand="1"/>
      </w:tblPr>
      <w:tblGrid>
        <w:gridCol w:w="5344"/>
        <w:gridCol w:w="4530"/>
      </w:tblGrid>
      <w:tr w:rsidR="004A7DBB" w:rsidRPr="004511CE" w14:paraId="6C67FF75" w14:textId="77777777" w:rsidTr="00C61721">
        <w:trPr>
          <w:trHeight w:val="287"/>
        </w:trPr>
        <w:tc>
          <w:tcPr>
            <w:tcW w:w="5344" w:type="dxa"/>
          </w:tcPr>
          <w:p w14:paraId="4AF2C79D" w14:textId="77777777" w:rsidR="004A7DBB" w:rsidRPr="004511CE" w:rsidRDefault="004A7DBB" w:rsidP="00C61721">
            <w:pPr>
              <w:jc w:val="both"/>
              <w:rPr>
                <w:sz w:val="24"/>
                <w:szCs w:val="24"/>
              </w:rPr>
            </w:pPr>
            <w:r w:rsidRPr="004511CE">
              <w:rPr>
                <w:sz w:val="24"/>
                <w:szCs w:val="24"/>
              </w:rPr>
              <w:t>Divulgação site</w:t>
            </w:r>
          </w:p>
        </w:tc>
        <w:tc>
          <w:tcPr>
            <w:tcW w:w="4530" w:type="dxa"/>
          </w:tcPr>
          <w:p w14:paraId="5EE0AD5F" w14:textId="77777777" w:rsidR="004A7DBB" w:rsidRPr="004511CE" w:rsidRDefault="004A7DBB" w:rsidP="00C61721">
            <w:pPr>
              <w:jc w:val="both"/>
              <w:rPr>
                <w:sz w:val="24"/>
                <w:szCs w:val="24"/>
              </w:rPr>
            </w:pPr>
            <w:r w:rsidRPr="004511CE">
              <w:rPr>
                <w:sz w:val="24"/>
                <w:szCs w:val="24"/>
              </w:rPr>
              <w:t>10 dias após a assinatura do contrato</w:t>
            </w:r>
          </w:p>
        </w:tc>
      </w:tr>
      <w:tr w:rsidR="004A7DBB" w:rsidRPr="004511CE" w14:paraId="6B7B73E5" w14:textId="77777777" w:rsidTr="00C61721">
        <w:trPr>
          <w:trHeight w:val="287"/>
        </w:trPr>
        <w:tc>
          <w:tcPr>
            <w:tcW w:w="5344" w:type="dxa"/>
          </w:tcPr>
          <w:p w14:paraId="6CC0258F" w14:textId="77777777" w:rsidR="004A7DBB" w:rsidRPr="004511CE" w:rsidRDefault="004A7DBB" w:rsidP="00C61721">
            <w:pPr>
              <w:jc w:val="both"/>
              <w:rPr>
                <w:sz w:val="24"/>
                <w:szCs w:val="24"/>
              </w:rPr>
            </w:pPr>
            <w:r w:rsidRPr="004511CE">
              <w:rPr>
                <w:sz w:val="24"/>
                <w:szCs w:val="24"/>
              </w:rPr>
              <w:t xml:space="preserve">Reunião presencial </w:t>
            </w:r>
          </w:p>
        </w:tc>
        <w:tc>
          <w:tcPr>
            <w:tcW w:w="4530" w:type="dxa"/>
          </w:tcPr>
          <w:p w14:paraId="226DDB1C" w14:textId="77777777" w:rsidR="004A7DBB" w:rsidRPr="004511CE" w:rsidRDefault="004A7DBB" w:rsidP="00C61721">
            <w:pPr>
              <w:jc w:val="both"/>
              <w:rPr>
                <w:sz w:val="24"/>
                <w:szCs w:val="24"/>
              </w:rPr>
            </w:pPr>
            <w:r>
              <w:rPr>
                <w:sz w:val="24"/>
                <w:szCs w:val="24"/>
              </w:rPr>
              <w:t>45</w:t>
            </w:r>
            <w:r w:rsidRPr="004511CE">
              <w:rPr>
                <w:sz w:val="24"/>
                <w:szCs w:val="24"/>
              </w:rPr>
              <w:t xml:space="preserve"> dias antes do evento </w:t>
            </w:r>
          </w:p>
        </w:tc>
      </w:tr>
      <w:tr w:rsidR="004A7DBB" w:rsidRPr="004511CE" w14:paraId="2E8F10E4" w14:textId="77777777" w:rsidTr="00C61721">
        <w:trPr>
          <w:trHeight w:val="287"/>
        </w:trPr>
        <w:tc>
          <w:tcPr>
            <w:tcW w:w="5344" w:type="dxa"/>
          </w:tcPr>
          <w:p w14:paraId="7A1A1744" w14:textId="77777777" w:rsidR="004A7DBB" w:rsidRPr="004511CE" w:rsidRDefault="004A7DBB" w:rsidP="00C61721">
            <w:pPr>
              <w:jc w:val="both"/>
              <w:rPr>
                <w:sz w:val="24"/>
                <w:szCs w:val="24"/>
              </w:rPr>
            </w:pPr>
            <w:r w:rsidRPr="004511CE">
              <w:rPr>
                <w:sz w:val="24"/>
                <w:szCs w:val="24"/>
              </w:rPr>
              <w:t xml:space="preserve">Início das inscrições online </w:t>
            </w:r>
          </w:p>
        </w:tc>
        <w:tc>
          <w:tcPr>
            <w:tcW w:w="4530" w:type="dxa"/>
          </w:tcPr>
          <w:p w14:paraId="55FB8E4D" w14:textId="77777777" w:rsidR="004A7DBB" w:rsidRPr="004511CE" w:rsidRDefault="004A7DBB" w:rsidP="00C61721">
            <w:pPr>
              <w:jc w:val="both"/>
              <w:rPr>
                <w:sz w:val="24"/>
                <w:szCs w:val="24"/>
              </w:rPr>
            </w:pPr>
            <w:r w:rsidRPr="004511CE">
              <w:rPr>
                <w:sz w:val="24"/>
                <w:szCs w:val="24"/>
              </w:rPr>
              <w:t>No mínimo 50 dias antes do evento</w:t>
            </w:r>
          </w:p>
        </w:tc>
      </w:tr>
      <w:tr w:rsidR="004A7DBB" w:rsidRPr="004511CE" w14:paraId="10631B1E" w14:textId="77777777" w:rsidTr="00C61721">
        <w:trPr>
          <w:trHeight w:val="369"/>
        </w:trPr>
        <w:tc>
          <w:tcPr>
            <w:tcW w:w="5344" w:type="dxa"/>
          </w:tcPr>
          <w:p w14:paraId="4187CA67" w14:textId="77777777" w:rsidR="004A7DBB" w:rsidRPr="004511CE" w:rsidRDefault="004A7DBB" w:rsidP="00C61721">
            <w:pPr>
              <w:jc w:val="both"/>
              <w:rPr>
                <w:sz w:val="24"/>
                <w:szCs w:val="24"/>
              </w:rPr>
            </w:pPr>
            <w:r w:rsidRPr="004511CE">
              <w:rPr>
                <w:sz w:val="24"/>
                <w:szCs w:val="24"/>
              </w:rPr>
              <w:t xml:space="preserve">Apresentar do seguro atleta para 500 participantes </w:t>
            </w:r>
          </w:p>
        </w:tc>
        <w:tc>
          <w:tcPr>
            <w:tcW w:w="4530" w:type="dxa"/>
          </w:tcPr>
          <w:p w14:paraId="116CA784" w14:textId="77777777" w:rsidR="004A7DBB" w:rsidRPr="004511CE" w:rsidRDefault="004A7DBB" w:rsidP="00C61721">
            <w:pPr>
              <w:jc w:val="both"/>
              <w:rPr>
                <w:sz w:val="24"/>
                <w:szCs w:val="24"/>
              </w:rPr>
            </w:pPr>
            <w:r w:rsidRPr="004511CE">
              <w:rPr>
                <w:sz w:val="24"/>
                <w:szCs w:val="24"/>
              </w:rPr>
              <w:t>30 dias antes do evento</w:t>
            </w:r>
          </w:p>
        </w:tc>
      </w:tr>
    </w:tbl>
    <w:p w14:paraId="45140F29" w14:textId="1D69BA39" w:rsidR="004A7DBB" w:rsidRPr="00F17833" w:rsidRDefault="004A7DBB" w:rsidP="004A7DBB">
      <w:pPr>
        <w:pStyle w:val="NormalWeb"/>
        <w:spacing w:before="240" w:beforeAutospacing="0" w:after="0" w:afterAutospacing="0"/>
        <w:jc w:val="both"/>
        <w:rPr>
          <w:rFonts w:eastAsia="MS Gothic"/>
        </w:rPr>
      </w:pPr>
      <w:r w:rsidRPr="004511CE">
        <w:rPr>
          <w:b/>
        </w:rPr>
        <w:t xml:space="preserve">4.10. </w:t>
      </w:r>
      <w:r w:rsidRPr="004511CE">
        <w:rPr>
          <w:rFonts w:eastAsia="MS Gothic"/>
        </w:rPr>
        <w:t xml:space="preserve">O evento acontecerá no dia 24 de maio de 2026 (domingo), em frente </w:t>
      </w:r>
      <w:r w:rsidR="00A30EDD" w:rsidRPr="004511CE">
        <w:rPr>
          <w:rFonts w:eastAsia="MS Gothic"/>
        </w:rPr>
        <w:t>à</w:t>
      </w:r>
      <w:r w:rsidRPr="004511CE">
        <w:rPr>
          <w:rFonts w:eastAsia="MS Gothic"/>
        </w:rPr>
        <w:t xml:space="preserve"> Praça Municipal de Ajuricaba Notélio Mariotti, com início da retirada dos números a partir das 6h30min e com primeira </w:t>
      </w:r>
      <w:r w:rsidRPr="00F17833">
        <w:rPr>
          <w:rFonts w:eastAsia="MS Gothic"/>
        </w:rPr>
        <w:t>largada as 8h.</w:t>
      </w:r>
    </w:p>
    <w:p w14:paraId="2D9679C1" w14:textId="77777777" w:rsidR="004A7DBB" w:rsidRPr="00F17833" w:rsidRDefault="004A7DBB" w:rsidP="004A7DBB">
      <w:pPr>
        <w:pStyle w:val="NormalWeb"/>
        <w:spacing w:before="240" w:beforeAutospacing="0" w:after="0" w:afterAutospacing="0"/>
        <w:jc w:val="both"/>
        <w:rPr>
          <w:b/>
          <w:bCs/>
        </w:rPr>
      </w:pPr>
      <w:r w:rsidRPr="00F17833">
        <w:rPr>
          <w:b/>
          <w:bCs/>
        </w:rPr>
        <w:t>5. REQUISITOS DA CONTRATAÇÃO</w:t>
      </w:r>
    </w:p>
    <w:p w14:paraId="00C99D23" w14:textId="77777777" w:rsidR="004A7DBB" w:rsidRPr="00F17833" w:rsidRDefault="004A7DBB" w:rsidP="004A7DBB">
      <w:pPr>
        <w:spacing w:before="240"/>
        <w:jc w:val="both"/>
        <w:rPr>
          <w:sz w:val="24"/>
          <w:szCs w:val="24"/>
        </w:rPr>
      </w:pPr>
      <w:r w:rsidRPr="00F17833">
        <w:rPr>
          <w:b/>
          <w:sz w:val="24"/>
          <w:szCs w:val="24"/>
        </w:rPr>
        <w:t xml:space="preserve">5.1. </w:t>
      </w:r>
      <w:r w:rsidRPr="00F17833">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519DE7C9" w14:textId="67AF9936" w:rsidR="004A7DBB" w:rsidRPr="00F17833" w:rsidRDefault="004A7DBB" w:rsidP="004A7DBB">
      <w:pPr>
        <w:jc w:val="both"/>
        <w:rPr>
          <w:sz w:val="24"/>
          <w:szCs w:val="24"/>
        </w:rPr>
      </w:pPr>
      <w:r w:rsidRPr="00F17833">
        <w:rPr>
          <w:b/>
          <w:sz w:val="24"/>
          <w:szCs w:val="24"/>
        </w:rPr>
        <w:t xml:space="preserve">5.2. </w:t>
      </w:r>
      <w:r w:rsidRPr="00F17833">
        <w:rPr>
          <w:sz w:val="24"/>
          <w:szCs w:val="24"/>
        </w:rPr>
        <w:t>A contratação será realizada por meio de licitação, na modalidade</w:t>
      </w:r>
      <w:r w:rsidR="003B648A">
        <w:rPr>
          <w:sz w:val="24"/>
          <w:szCs w:val="24"/>
        </w:rPr>
        <w:t xml:space="preserve"> dispensa de licitação</w:t>
      </w:r>
      <w:r w:rsidRPr="00F17833">
        <w:rPr>
          <w:sz w:val="24"/>
          <w:szCs w:val="24"/>
        </w:rPr>
        <w:t>, na sua forma eletrônica, com critério de julgamento por menor preço, nos termos dos artigos 6º, inciso XLI, 17, § 2º, e 34, todos da Lei Federal nº 14.133/2021.</w:t>
      </w:r>
    </w:p>
    <w:p w14:paraId="31D1D9F8" w14:textId="77777777" w:rsidR="004A7DBB" w:rsidRDefault="004A7DBB" w:rsidP="004A7DBB">
      <w:pPr>
        <w:jc w:val="both"/>
        <w:rPr>
          <w:sz w:val="24"/>
          <w:szCs w:val="24"/>
        </w:rPr>
      </w:pPr>
      <w:r w:rsidRPr="00F17833">
        <w:rPr>
          <w:b/>
          <w:sz w:val="24"/>
          <w:szCs w:val="24"/>
        </w:rPr>
        <w:t xml:space="preserve">5.3. </w:t>
      </w:r>
      <w:r>
        <w:rPr>
          <w:sz w:val="24"/>
          <w:szCs w:val="24"/>
        </w:rPr>
        <w:t xml:space="preserve">Para </w:t>
      </w:r>
      <w:r w:rsidRPr="00F17833">
        <w:rPr>
          <w:sz w:val="24"/>
          <w:szCs w:val="24"/>
        </w:rPr>
        <w:t>prestação dos serviços pretendidos os eventuais interessados deverão comprovar que atuam em ramo de atividade compatível com o objeto da licitação, bem como apresentar os documentos de habilitação, nos termos do art. 62</w:t>
      </w:r>
      <w:r>
        <w:rPr>
          <w:sz w:val="24"/>
          <w:szCs w:val="24"/>
        </w:rPr>
        <w:t xml:space="preserve"> da Lei Federal nº 14.133/2021.</w:t>
      </w:r>
    </w:p>
    <w:p w14:paraId="5AA3DD21" w14:textId="77777777" w:rsidR="004A7DBB" w:rsidRPr="00060C1F" w:rsidRDefault="004A7DBB" w:rsidP="004A7DBB">
      <w:pPr>
        <w:jc w:val="both"/>
        <w:rPr>
          <w:b/>
          <w:sz w:val="24"/>
          <w:szCs w:val="24"/>
        </w:rPr>
      </w:pPr>
      <w:r w:rsidRPr="00425260">
        <w:rPr>
          <w:b/>
          <w:sz w:val="24"/>
          <w:szCs w:val="24"/>
        </w:rPr>
        <w:t xml:space="preserve">5.4. </w:t>
      </w:r>
      <w:r w:rsidRPr="00425260">
        <w:rPr>
          <w:sz w:val="24"/>
          <w:szCs w:val="24"/>
        </w:rPr>
        <w:t xml:space="preserve">Apresentar atestado de capacidade técnica em nome da licitante, emitida por pessoa jurídica de direto público ou privado, comprovando experiência na atividade características, quantidades e prazos </w:t>
      </w:r>
      <w:r w:rsidRPr="00060C1F">
        <w:rPr>
          <w:sz w:val="24"/>
          <w:szCs w:val="24"/>
        </w:rPr>
        <w:t>com o objeto do item orçado.</w:t>
      </w:r>
    </w:p>
    <w:p w14:paraId="5B671341" w14:textId="77777777" w:rsidR="004A7DBB" w:rsidRPr="00060C1F" w:rsidRDefault="004A7DBB" w:rsidP="004A7DBB">
      <w:pPr>
        <w:autoSpaceDE w:val="0"/>
        <w:autoSpaceDN w:val="0"/>
        <w:adjustRightInd w:val="0"/>
        <w:spacing w:before="240" w:after="240"/>
        <w:rPr>
          <w:b/>
          <w:bCs/>
          <w:sz w:val="24"/>
          <w:szCs w:val="24"/>
        </w:rPr>
      </w:pPr>
      <w:r w:rsidRPr="00060C1F">
        <w:rPr>
          <w:b/>
          <w:bCs/>
          <w:sz w:val="24"/>
          <w:szCs w:val="24"/>
        </w:rPr>
        <w:t>6. MODELO DE EXECUÇÃO DO OBJETO</w:t>
      </w:r>
    </w:p>
    <w:p w14:paraId="1C5A7D68" w14:textId="77777777" w:rsidR="004A7DBB" w:rsidRPr="00060C1F" w:rsidRDefault="004A7DBB" w:rsidP="004A7DBB">
      <w:pPr>
        <w:jc w:val="both"/>
        <w:rPr>
          <w:sz w:val="24"/>
          <w:szCs w:val="24"/>
        </w:rPr>
      </w:pPr>
      <w:r w:rsidRPr="00060C1F">
        <w:rPr>
          <w:b/>
          <w:sz w:val="24"/>
          <w:szCs w:val="24"/>
        </w:rPr>
        <w:t xml:space="preserve">6.1. </w:t>
      </w:r>
      <w:r w:rsidRPr="00060C1F">
        <w:rPr>
          <w:sz w:val="24"/>
          <w:szCs w:val="24"/>
        </w:rPr>
        <w:t>Após a homologação e adjudicação, caso se conclua pela contratação, será firmado contrato e emitido instrumento equivalente EMPENHO.</w:t>
      </w:r>
    </w:p>
    <w:p w14:paraId="5689BB9F" w14:textId="77777777" w:rsidR="004A7DBB" w:rsidRPr="00060C1F" w:rsidRDefault="004A7DBB" w:rsidP="004A7DBB">
      <w:pPr>
        <w:jc w:val="both"/>
        <w:rPr>
          <w:sz w:val="24"/>
          <w:szCs w:val="24"/>
        </w:rPr>
      </w:pPr>
      <w:r w:rsidRPr="00060C1F">
        <w:rPr>
          <w:b/>
          <w:sz w:val="24"/>
          <w:szCs w:val="24"/>
        </w:rPr>
        <w:t xml:space="preserve">6.2. </w:t>
      </w:r>
      <w:r w:rsidRPr="00060C1F">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7CEFAF7B" w14:textId="77777777" w:rsidR="004A7DBB" w:rsidRPr="00060C1F" w:rsidRDefault="004A7DBB" w:rsidP="004A7DBB">
      <w:pPr>
        <w:jc w:val="both"/>
        <w:rPr>
          <w:sz w:val="24"/>
          <w:szCs w:val="24"/>
        </w:rPr>
      </w:pPr>
      <w:r w:rsidRPr="00060C1F">
        <w:rPr>
          <w:b/>
          <w:sz w:val="24"/>
          <w:szCs w:val="24"/>
        </w:rPr>
        <w:t xml:space="preserve">6.3. </w:t>
      </w:r>
      <w:r w:rsidRPr="00060C1F">
        <w:rPr>
          <w:sz w:val="24"/>
          <w:szCs w:val="24"/>
        </w:rPr>
        <w:t>A ata de registro de preços ou o contrato, quando for o caso, será enviado à adjudicatária por e-mail, para assinatura preferencialmente eletrônica.</w:t>
      </w:r>
    </w:p>
    <w:p w14:paraId="122BF108" w14:textId="77777777" w:rsidR="004A7DBB" w:rsidRPr="00060C1F" w:rsidRDefault="004A7DBB" w:rsidP="004A7DBB">
      <w:pPr>
        <w:jc w:val="both"/>
        <w:rPr>
          <w:sz w:val="24"/>
          <w:szCs w:val="24"/>
        </w:rPr>
      </w:pPr>
      <w:r w:rsidRPr="00060C1F">
        <w:rPr>
          <w:b/>
          <w:sz w:val="24"/>
          <w:szCs w:val="24"/>
        </w:rPr>
        <w:t xml:space="preserve">6.4. </w:t>
      </w:r>
      <w:r w:rsidRPr="00060C1F">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3ACA7063" w14:textId="77777777" w:rsidR="004A7DBB" w:rsidRPr="00060C1F" w:rsidRDefault="004A7DBB" w:rsidP="004A7DBB">
      <w:pPr>
        <w:jc w:val="both"/>
        <w:rPr>
          <w:sz w:val="24"/>
          <w:szCs w:val="24"/>
        </w:rPr>
      </w:pPr>
      <w:r w:rsidRPr="00060C1F">
        <w:rPr>
          <w:b/>
          <w:sz w:val="24"/>
          <w:szCs w:val="24"/>
        </w:rPr>
        <w:t xml:space="preserve">6.5. </w:t>
      </w:r>
      <w:r w:rsidRPr="00060C1F">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03464D73" w14:textId="77777777" w:rsidR="004A7DBB" w:rsidRPr="00060C1F" w:rsidRDefault="004A7DBB" w:rsidP="004A7DBB">
      <w:pPr>
        <w:jc w:val="both"/>
        <w:rPr>
          <w:sz w:val="24"/>
          <w:szCs w:val="24"/>
        </w:rPr>
      </w:pPr>
      <w:r w:rsidRPr="00060C1F">
        <w:rPr>
          <w:b/>
          <w:sz w:val="24"/>
          <w:szCs w:val="24"/>
        </w:rPr>
        <w:t xml:space="preserve">6.6. </w:t>
      </w:r>
      <w:r w:rsidRPr="00060C1F">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3B15F331" w14:textId="77777777" w:rsidR="004A7DBB" w:rsidRPr="00060C1F" w:rsidRDefault="004A7DBB" w:rsidP="004A7DBB">
      <w:pPr>
        <w:jc w:val="both"/>
        <w:rPr>
          <w:sz w:val="24"/>
          <w:szCs w:val="24"/>
        </w:rPr>
      </w:pPr>
      <w:r w:rsidRPr="00060C1F">
        <w:rPr>
          <w:b/>
          <w:sz w:val="24"/>
          <w:szCs w:val="24"/>
        </w:rPr>
        <w:t xml:space="preserve">6.7. </w:t>
      </w:r>
      <w:r w:rsidRPr="00060C1F">
        <w:rPr>
          <w:sz w:val="24"/>
          <w:szCs w:val="24"/>
        </w:rPr>
        <w:t xml:space="preserve">É vedada a subcontratação de pessoa física ou jurídica para a execução do objeto deste Edital (sob pena de inexecução contratual). </w:t>
      </w:r>
    </w:p>
    <w:p w14:paraId="541F8468" w14:textId="77777777" w:rsidR="004A7DBB" w:rsidRPr="00060C1F" w:rsidRDefault="004A7DBB" w:rsidP="004A7DBB">
      <w:pPr>
        <w:jc w:val="both"/>
        <w:rPr>
          <w:sz w:val="24"/>
          <w:szCs w:val="24"/>
        </w:rPr>
      </w:pPr>
      <w:r w:rsidRPr="00060C1F">
        <w:rPr>
          <w:b/>
          <w:sz w:val="24"/>
          <w:szCs w:val="24"/>
        </w:rPr>
        <w:t xml:space="preserve">6.8. </w:t>
      </w:r>
      <w:r w:rsidRPr="00060C1F">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8275FF3" w14:textId="77777777" w:rsidR="004A7DBB" w:rsidRPr="00060C1F" w:rsidRDefault="004A7DBB" w:rsidP="004A7DBB">
      <w:pPr>
        <w:jc w:val="both"/>
        <w:rPr>
          <w:sz w:val="24"/>
          <w:szCs w:val="24"/>
        </w:rPr>
      </w:pPr>
      <w:r w:rsidRPr="00060C1F">
        <w:rPr>
          <w:b/>
          <w:sz w:val="24"/>
          <w:szCs w:val="24"/>
        </w:rPr>
        <w:t xml:space="preserve">6.9. </w:t>
      </w:r>
      <w:r w:rsidRPr="00060C1F">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7998C2C4" w14:textId="77777777" w:rsidR="004A7DBB" w:rsidRPr="00060C1F" w:rsidRDefault="004A7DBB" w:rsidP="004A7DBB">
      <w:pPr>
        <w:jc w:val="both"/>
        <w:rPr>
          <w:sz w:val="24"/>
          <w:szCs w:val="24"/>
        </w:rPr>
      </w:pPr>
      <w:r w:rsidRPr="00060C1F">
        <w:rPr>
          <w:b/>
          <w:sz w:val="24"/>
          <w:szCs w:val="24"/>
        </w:rPr>
        <w:t xml:space="preserve">6.10. </w:t>
      </w:r>
      <w:r w:rsidRPr="00060C1F">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7474E311" w14:textId="77777777" w:rsidR="004A7DBB" w:rsidRPr="00060C1F" w:rsidRDefault="004A7DBB" w:rsidP="004A7DBB">
      <w:pPr>
        <w:jc w:val="both"/>
        <w:rPr>
          <w:sz w:val="24"/>
          <w:szCs w:val="24"/>
        </w:rPr>
      </w:pPr>
      <w:r w:rsidRPr="00060C1F">
        <w:rPr>
          <w:b/>
          <w:sz w:val="24"/>
          <w:szCs w:val="24"/>
        </w:rPr>
        <w:t xml:space="preserve">6.11. </w:t>
      </w:r>
      <w:r w:rsidRPr="00060C1F">
        <w:rPr>
          <w:sz w:val="24"/>
          <w:szCs w:val="24"/>
        </w:rPr>
        <w:t>As despesas de seguro, frete, descarregamento, deslocamentos e demais custos e despesas diretas e indiretas necessárias ao fornecimento do objeto contratado, correrão por conta exclusiva da Contratada.</w:t>
      </w:r>
    </w:p>
    <w:p w14:paraId="43380BC5" w14:textId="77777777" w:rsidR="004A7DBB" w:rsidRPr="001E3F8A" w:rsidRDefault="004A7DBB" w:rsidP="004A7DBB">
      <w:pPr>
        <w:spacing w:before="240" w:after="240"/>
        <w:jc w:val="both"/>
        <w:rPr>
          <w:b/>
          <w:bCs/>
          <w:sz w:val="24"/>
          <w:szCs w:val="24"/>
        </w:rPr>
      </w:pPr>
      <w:r w:rsidRPr="001E3F8A">
        <w:rPr>
          <w:b/>
          <w:bCs/>
          <w:sz w:val="24"/>
          <w:szCs w:val="24"/>
        </w:rPr>
        <w:t>7. VIGÊNCIA</w:t>
      </w:r>
    </w:p>
    <w:p w14:paraId="58286380" w14:textId="77777777" w:rsidR="004A7DBB" w:rsidRPr="001A1AEC" w:rsidRDefault="004A7DBB" w:rsidP="004A7DBB">
      <w:pPr>
        <w:jc w:val="both"/>
        <w:rPr>
          <w:sz w:val="24"/>
          <w:szCs w:val="24"/>
        </w:rPr>
      </w:pPr>
      <w:r w:rsidRPr="001E3F8A">
        <w:rPr>
          <w:b/>
          <w:bCs/>
          <w:sz w:val="24"/>
          <w:szCs w:val="24"/>
        </w:rPr>
        <w:t xml:space="preserve">7.1. </w:t>
      </w:r>
      <w:r w:rsidRPr="001E3F8A">
        <w:rPr>
          <w:sz w:val="24"/>
          <w:szCs w:val="24"/>
        </w:rPr>
        <w:t xml:space="preserve">O contrato terá vigência, a contar de sua assinatura, de 12 (doze) meses, não sendo possível sua </w:t>
      </w:r>
      <w:r w:rsidRPr="001A1AEC">
        <w:rPr>
          <w:sz w:val="24"/>
          <w:szCs w:val="24"/>
        </w:rPr>
        <w:t>prorrogação.</w:t>
      </w:r>
    </w:p>
    <w:p w14:paraId="207E04A9" w14:textId="77777777" w:rsidR="004A7DBB" w:rsidRPr="001A1AEC" w:rsidRDefault="004A7DBB" w:rsidP="004A7DBB">
      <w:pPr>
        <w:pStyle w:val="PargrafodaLista"/>
        <w:widowControl/>
        <w:autoSpaceDE/>
        <w:autoSpaceDN/>
        <w:spacing w:before="240"/>
        <w:ind w:left="0"/>
        <w:contextualSpacing/>
        <w:jc w:val="left"/>
        <w:rPr>
          <w:rFonts w:ascii="Times New Roman" w:hAnsi="Times New Roman" w:cs="Times New Roman"/>
          <w:b/>
          <w:bCs/>
          <w:caps/>
          <w:sz w:val="24"/>
          <w:szCs w:val="24"/>
        </w:rPr>
      </w:pPr>
      <w:r w:rsidRPr="001A1AEC">
        <w:rPr>
          <w:rFonts w:ascii="Times New Roman" w:hAnsi="Times New Roman" w:cs="Times New Roman"/>
          <w:b/>
          <w:bCs/>
          <w:sz w:val="24"/>
          <w:szCs w:val="24"/>
        </w:rPr>
        <w:t xml:space="preserve">8. </w:t>
      </w:r>
      <w:r w:rsidRPr="001A1AEC">
        <w:rPr>
          <w:rFonts w:ascii="Times New Roman" w:hAnsi="Times New Roman" w:cs="Times New Roman"/>
          <w:b/>
          <w:bCs/>
          <w:caps/>
          <w:sz w:val="24"/>
          <w:szCs w:val="24"/>
        </w:rPr>
        <w:t>CORREÇÃO MONETÁRIA</w:t>
      </w:r>
    </w:p>
    <w:p w14:paraId="1D859519" w14:textId="77777777" w:rsidR="004A7DBB" w:rsidRPr="001A1AEC" w:rsidRDefault="004A7DBB" w:rsidP="004A7DBB">
      <w:pPr>
        <w:pStyle w:val="PargrafodaLista"/>
        <w:spacing w:before="240"/>
        <w:ind w:left="0"/>
        <w:rPr>
          <w:rFonts w:ascii="Times New Roman" w:hAnsi="Times New Roman" w:cs="Times New Roman"/>
          <w:sz w:val="24"/>
          <w:szCs w:val="24"/>
        </w:rPr>
      </w:pPr>
      <w:r w:rsidRPr="001A1AEC">
        <w:rPr>
          <w:rFonts w:ascii="Times New Roman" w:hAnsi="Times New Roman" w:cs="Times New Roman"/>
          <w:b/>
          <w:sz w:val="24"/>
          <w:szCs w:val="24"/>
        </w:rPr>
        <w:t xml:space="preserve">8.1. </w:t>
      </w:r>
      <w:r w:rsidRPr="001A1AEC">
        <w:rPr>
          <w:rFonts w:ascii="Times New Roman" w:hAnsi="Times New Roman" w:cs="Times New Roman"/>
          <w:sz w:val="24"/>
          <w:szCs w:val="24"/>
        </w:rPr>
        <w:t>Índice Nacional de Preços ao Consumidor Amplo - IPCA.</w:t>
      </w:r>
    </w:p>
    <w:p w14:paraId="28B5A16C" w14:textId="77777777" w:rsidR="004A7DBB" w:rsidRPr="001A1AEC" w:rsidRDefault="004A7DBB" w:rsidP="004A7DBB">
      <w:pPr>
        <w:pStyle w:val="PargrafodaLista"/>
        <w:spacing w:before="240"/>
        <w:ind w:left="0"/>
        <w:rPr>
          <w:rFonts w:ascii="Times New Roman" w:hAnsi="Times New Roman" w:cs="Times New Roman"/>
          <w:sz w:val="24"/>
          <w:szCs w:val="24"/>
        </w:rPr>
      </w:pPr>
    </w:p>
    <w:p w14:paraId="5AFE6EB2" w14:textId="77777777" w:rsidR="004A7DBB" w:rsidRPr="00AC75F3" w:rsidRDefault="004A7DBB" w:rsidP="004A7DBB">
      <w:pPr>
        <w:spacing w:before="240" w:after="240"/>
        <w:jc w:val="both"/>
        <w:rPr>
          <w:b/>
          <w:bCs/>
          <w:sz w:val="24"/>
          <w:szCs w:val="24"/>
        </w:rPr>
      </w:pPr>
      <w:r w:rsidRPr="00AC75F3">
        <w:rPr>
          <w:b/>
          <w:bCs/>
          <w:sz w:val="24"/>
          <w:szCs w:val="24"/>
        </w:rPr>
        <w:t>9. DOTAÇÃO ORÇAMENTÁRIA</w:t>
      </w:r>
    </w:p>
    <w:tbl>
      <w:tblPr>
        <w:tblW w:w="0" w:type="auto"/>
        <w:jc w:val="center"/>
        <w:tblBorders>
          <w:insideV w:val="single" w:sz="4" w:space="0" w:color="auto"/>
        </w:tblBorders>
        <w:tblLook w:val="01E0" w:firstRow="1" w:lastRow="1" w:firstColumn="1" w:lastColumn="1" w:noHBand="0" w:noVBand="0"/>
      </w:tblPr>
      <w:tblGrid>
        <w:gridCol w:w="2167"/>
        <w:gridCol w:w="7554"/>
      </w:tblGrid>
      <w:tr w:rsidR="004A7DBB" w:rsidRPr="00AC75F3" w14:paraId="568BF2C8" w14:textId="77777777" w:rsidTr="00C61721">
        <w:trPr>
          <w:trHeight w:val="80"/>
          <w:jc w:val="center"/>
        </w:trPr>
        <w:tc>
          <w:tcPr>
            <w:tcW w:w="2167" w:type="dxa"/>
          </w:tcPr>
          <w:p w14:paraId="6DE980EC" w14:textId="77777777" w:rsidR="004A7DBB" w:rsidRPr="004A7DBB" w:rsidRDefault="004A7DBB" w:rsidP="00C61721">
            <w:pPr>
              <w:overflowPunct w:val="0"/>
              <w:autoSpaceDE w:val="0"/>
              <w:autoSpaceDN w:val="0"/>
              <w:adjustRightInd w:val="0"/>
              <w:jc w:val="right"/>
              <w:textAlignment w:val="baseline"/>
            </w:pPr>
            <w:r w:rsidRPr="004A7DBB">
              <w:rPr>
                <w:b/>
              </w:rPr>
              <w:t>06</w:t>
            </w:r>
          </w:p>
        </w:tc>
        <w:tc>
          <w:tcPr>
            <w:tcW w:w="7554" w:type="dxa"/>
          </w:tcPr>
          <w:p w14:paraId="3203CAE8" w14:textId="77777777" w:rsidR="004A7DBB" w:rsidRPr="004A7DBB" w:rsidRDefault="004A7DBB" w:rsidP="00C61721">
            <w:pPr>
              <w:overflowPunct w:val="0"/>
              <w:autoSpaceDE w:val="0"/>
              <w:autoSpaceDN w:val="0"/>
              <w:adjustRightInd w:val="0"/>
              <w:jc w:val="both"/>
              <w:textAlignment w:val="baseline"/>
            </w:pPr>
            <w:r w:rsidRPr="004A7DBB">
              <w:rPr>
                <w:b/>
              </w:rPr>
              <w:t>SECRETARIA MUNICIPAL DE EDUCAÇÃO, CULTURA, TURISMO, DESPORTO E LAZER</w:t>
            </w:r>
          </w:p>
        </w:tc>
      </w:tr>
      <w:tr w:rsidR="004A7DBB" w:rsidRPr="00AC75F3" w14:paraId="297EB01D" w14:textId="77777777" w:rsidTr="00C61721">
        <w:trPr>
          <w:trHeight w:val="80"/>
          <w:jc w:val="center"/>
        </w:trPr>
        <w:tc>
          <w:tcPr>
            <w:tcW w:w="2167" w:type="dxa"/>
          </w:tcPr>
          <w:p w14:paraId="51EDCDF4" w14:textId="77777777" w:rsidR="004A7DBB" w:rsidRPr="004A7DBB" w:rsidRDefault="004A7DBB" w:rsidP="00C61721">
            <w:pPr>
              <w:overflowPunct w:val="0"/>
              <w:autoSpaceDE w:val="0"/>
              <w:autoSpaceDN w:val="0"/>
              <w:adjustRightInd w:val="0"/>
              <w:jc w:val="right"/>
              <w:textAlignment w:val="baseline"/>
            </w:pPr>
            <w:r w:rsidRPr="004A7DBB">
              <w:t>2045</w:t>
            </w:r>
          </w:p>
        </w:tc>
        <w:tc>
          <w:tcPr>
            <w:tcW w:w="7554" w:type="dxa"/>
          </w:tcPr>
          <w:p w14:paraId="2B02E7AD" w14:textId="77777777" w:rsidR="004A7DBB" w:rsidRPr="004A7DBB" w:rsidRDefault="004A7DBB" w:rsidP="00C61721">
            <w:pPr>
              <w:overflowPunct w:val="0"/>
              <w:autoSpaceDE w:val="0"/>
              <w:autoSpaceDN w:val="0"/>
              <w:adjustRightInd w:val="0"/>
              <w:jc w:val="both"/>
              <w:textAlignment w:val="baseline"/>
            </w:pPr>
            <w:r w:rsidRPr="004A7DBB">
              <w:t>Apoiar a Participação em Eventos Esportivos</w:t>
            </w:r>
          </w:p>
        </w:tc>
      </w:tr>
      <w:tr w:rsidR="004A7DBB" w:rsidRPr="00AC75F3" w14:paraId="0F459FC8" w14:textId="77777777" w:rsidTr="00C61721">
        <w:trPr>
          <w:trHeight w:val="80"/>
          <w:jc w:val="center"/>
        </w:trPr>
        <w:tc>
          <w:tcPr>
            <w:tcW w:w="2167" w:type="dxa"/>
          </w:tcPr>
          <w:p w14:paraId="7C372152" w14:textId="77777777" w:rsidR="004A7DBB" w:rsidRPr="004A7DBB" w:rsidRDefault="004A7DBB" w:rsidP="00C61721">
            <w:pPr>
              <w:overflowPunct w:val="0"/>
              <w:autoSpaceDE w:val="0"/>
              <w:autoSpaceDN w:val="0"/>
              <w:adjustRightInd w:val="0"/>
              <w:jc w:val="right"/>
              <w:textAlignment w:val="baseline"/>
              <w:rPr>
                <w:b/>
              </w:rPr>
            </w:pPr>
            <w:r w:rsidRPr="004A7DBB">
              <w:rPr>
                <w:b/>
              </w:rPr>
              <w:t>3.3.90.39.05.00.00</w:t>
            </w:r>
          </w:p>
        </w:tc>
        <w:tc>
          <w:tcPr>
            <w:tcW w:w="7554" w:type="dxa"/>
          </w:tcPr>
          <w:p w14:paraId="6A06505B" w14:textId="77777777" w:rsidR="004A7DBB" w:rsidRPr="004A7DBB" w:rsidRDefault="004A7DBB" w:rsidP="00C61721">
            <w:pPr>
              <w:overflowPunct w:val="0"/>
              <w:autoSpaceDE w:val="0"/>
              <w:autoSpaceDN w:val="0"/>
              <w:adjustRightInd w:val="0"/>
              <w:jc w:val="both"/>
              <w:textAlignment w:val="baseline"/>
              <w:rPr>
                <w:b/>
              </w:rPr>
            </w:pPr>
            <w:r w:rsidRPr="004A7DBB">
              <w:rPr>
                <w:b/>
              </w:rPr>
              <w:t>Serviços Técnicos Profissionais</w:t>
            </w:r>
          </w:p>
        </w:tc>
      </w:tr>
    </w:tbl>
    <w:p w14:paraId="7D0F84A2" w14:textId="77777777" w:rsidR="004A7DBB" w:rsidRPr="00AC75F3" w:rsidRDefault="004A7DBB" w:rsidP="004A7DBB">
      <w:pPr>
        <w:autoSpaceDE w:val="0"/>
        <w:autoSpaceDN w:val="0"/>
        <w:adjustRightInd w:val="0"/>
        <w:spacing w:before="240" w:after="240"/>
        <w:rPr>
          <w:b/>
          <w:bCs/>
          <w:sz w:val="24"/>
          <w:szCs w:val="24"/>
        </w:rPr>
      </w:pPr>
      <w:r w:rsidRPr="00AC75F3">
        <w:rPr>
          <w:b/>
          <w:bCs/>
          <w:sz w:val="24"/>
          <w:szCs w:val="24"/>
        </w:rPr>
        <w:t>10. CRITÉRIOS DE MEDIÇÃO E PAGAMENTO</w:t>
      </w:r>
    </w:p>
    <w:p w14:paraId="576037E8" w14:textId="77777777" w:rsidR="004A7DBB" w:rsidRPr="00AC75F3" w:rsidRDefault="004A7DBB" w:rsidP="004A7DBB">
      <w:pPr>
        <w:shd w:val="clear" w:color="auto" w:fill="FFFFFF"/>
        <w:jc w:val="both"/>
        <w:rPr>
          <w:i/>
        </w:rPr>
      </w:pPr>
      <w:r w:rsidRPr="00AC75F3">
        <w:rPr>
          <w:b/>
          <w:bCs/>
          <w:sz w:val="24"/>
          <w:szCs w:val="24"/>
        </w:rPr>
        <w:t xml:space="preserve">10.1. </w:t>
      </w:r>
      <w:r w:rsidRPr="00AC75F3">
        <w:rPr>
          <w:sz w:val="24"/>
          <w:szCs w:val="24"/>
        </w:rPr>
        <w:t>O pagamento será efetuado preferencialmente em até 30 (trinta)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AC75F3">
        <w:rPr>
          <w:i/>
          <w:sz w:val="24"/>
          <w:szCs w:val="24"/>
        </w:rPr>
        <w:t>.</w:t>
      </w:r>
    </w:p>
    <w:p w14:paraId="214D9F44" w14:textId="77777777" w:rsidR="004A7DBB" w:rsidRPr="00AC75F3" w:rsidRDefault="004A7DBB" w:rsidP="004A7DBB">
      <w:pPr>
        <w:overflowPunct w:val="0"/>
        <w:autoSpaceDE w:val="0"/>
        <w:autoSpaceDN w:val="0"/>
        <w:adjustRightInd w:val="0"/>
        <w:jc w:val="both"/>
        <w:textAlignment w:val="baseline"/>
        <w:rPr>
          <w:sz w:val="24"/>
          <w:szCs w:val="24"/>
        </w:rPr>
      </w:pPr>
      <w:r w:rsidRPr="00AC75F3">
        <w:rPr>
          <w:b/>
          <w:sz w:val="24"/>
          <w:szCs w:val="24"/>
        </w:rPr>
        <w:t>10.2.</w:t>
      </w:r>
      <w:r w:rsidRPr="00AC75F3">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39E3C154" w14:textId="77777777" w:rsidR="004A7DBB" w:rsidRPr="00AC75F3" w:rsidRDefault="004A7DBB" w:rsidP="004A7DBB">
      <w:pPr>
        <w:pStyle w:val="Default"/>
        <w:jc w:val="both"/>
        <w:rPr>
          <w:rFonts w:ascii="Times New Roman" w:hAnsi="Times New Roman" w:cs="Times New Roman"/>
          <w:color w:val="auto"/>
        </w:rPr>
      </w:pPr>
      <w:r w:rsidRPr="00AC75F3">
        <w:rPr>
          <w:rFonts w:ascii="Times New Roman" w:hAnsi="Times New Roman" w:cs="Times New Roman"/>
          <w:b/>
          <w:color w:val="auto"/>
        </w:rPr>
        <w:t xml:space="preserve">10.3. </w:t>
      </w:r>
      <w:r w:rsidRPr="00AC75F3">
        <w:rPr>
          <w:rFonts w:ascii="Times New Roman" w:hAnsi="Times New Roman" w:cs="Times New Roman"/>
          <w:color w:val="auto"/>
        </w:rPr>
        <w:t>Serão processadas as retenções previdenciárias (IN RFB nº 2.110/2022) conforme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717C943F" w14:textId="77777777" w:rsidR="004A7DBB" w:rsidRPr="00AC75F3" w:rsidRDefault="004A7DBB" w:rsidP="004A7DBB">
      <w:pPr>
        <w:autoSpaceDE w:val="0"/>
        <w:autoSpaceDN w:val="0"/>
        <w:adjustRightInd w:val="0"/>
        <w:spacing w:before="240"/>
        <w:rPr>
          <w:b/>
          <w:bCs/>
          <w:sz w:val="24"/>
          <w:szCs w:val="24"/>
        </w:rPr>
      </w:pPr>
      <w:r w:rsidRPr="00AC75F3">
        <w:rPr>
          <w:b/>
          <w:bCs/>
          <w:sz w:val="24"/>
          <w:szCs w:val="24"/>
        </w:rPr>
        <w:t>11. MODELO DE GESTÃO DO CONTRATO</w:t>
      </w:r>
    </w:p>
    <w:p w14:paraId="535021D5" w14:textId="77777777" w:rsidR="004A7DBB" w:rsidRPr="00AC75F3" w:rsidRDefault="004A7DBB" w:rsidP="004A7DBB">
      <w:pPr>
        <w:autoSpaceDE w:val="0"/>
        <w:autoSpaceDN w:val="0"/>
        <w:adjustRightInd w:val="0"/>
        <w:spacing w:before="240"/>
        <w:rPr>
          <w:sz w:val="24"/>
          <w:szCs w:val="24"/>
        </w:rPr>
      </w:pPr>
      <w:r w:rsidRPr="00AC75F3">
        <w:rPr>
          <w:b/>
          <w:sz w:val="24"/>
          <w:szCs w:val="24"/>
        </w:rPr>
        <w:t xml:space="preserve">11.1. </w:t>
      </w:r>
      <w:r w:rsidRPr="00AC75F3">
        <w:rPr>
          <w:sz w:val="24"/>
          <w:szCs w:val="24"/>
        </w:rPr>
        <w:t>A gestão dos contratos será feita por servidor da Secretaria de Administração, que será designado por portaria e que deverá acompanhar de maneira geral o andamento das contratações.</w:t>
      </w:r>
    </w:p>
    <w:p w14:paraId="442EC66A" w14:textId="77777777" w:rsidR="004A7DBB" w:rsidRPr="00AC75F3" w:rsidRDefault="004A7DBB" w:rsidP="004A7DBB">
      <w:pPr>
        <w:shd w:val="clear" w:color="auto" w:fill="FFFFFF"/>
        <w:jc w:val="both"/>
        <w:rPr>
          <w:sz w:val="24"/>
          <w:szCs w:val="24"/>
        </w:rPr>
      </w:pPr>
      <w:r w:rsidRPr="00AC75F3">
        <w:rPr>
          <w:b/>
          <w:sz w:val="24"/>
          <w:szCs w:val="24"/>
        </w:rPr>
        <w:t xml:space="preserve">11.2. </w:t>
      </w:r>
      <w:r w:rsidRPr="00AC75F3">
        <w:rPr>
          <w:sz w:val="24"/>
          <w:szCs w:val="24"/>
        </w:rPr>
        <w:t xml:space="preserve">Fica indicado o Servidor </w:t>
      </w:r>
      <w:r w:rsidRPr="00AC75F3">
        <w:rPr>
          <w:b/>
          <w:sz w:val="24"/>
          <w:szCs w:val="24"/>
        </w:rPr>
        <w:t>LUCIANO MOBS MARIOTTI</w:t>
      </w:r>
      <w:r w:rsidRPr="00AC75F3">
        <w:rPr>
          <w:sz w:val="24"/>
          <w:szCs w:val="24"/>
        </w:rPr>
        <w:t>, investida no cargo de Supervisor de Ensino como fiscal de contrato.</w:t>
      </w:r>
      <w:r w:rsidRPr="00AC75F3">
        <w:rPr>
          <w:b/>
          <w:sz w:val="24"/>
          <w:szCs w:val="24"/>
        </w:rPr>
        <w:t xml:space="preserve"> </w:t>
      </w:r>
    </w:p>
    <w:p w14:paraId="517EA8C6" w14:textId="77777777" w:rsidR="004A7DBB" w:rsidRPr="00AC75F3" w:rsidRDefault="004A7DBB" w:rsidP="004A7DBB">
      <w:pPr>
        <w:shd w:val="clear" w:color="auto" w:fill="FFFFFF"/>
        <w:jc w:val="both"/>
        <w:rPr>
          <w:sz w:val="24"/>
          <w:szCs w:val="24"/>
        </w:rPr>
      </w:pPr>
      <w:r w:rsidRPr="00AC75F3">
        <w:rPr>
          <w:b/>
          <w:sz w:val="24"/>
          <w:szCs w:val="24"/>
        </w:rPr>
        <w:t xml:space="preserve">11.3. </w:t>
      </w:r>
      <w:r w:rsidRPr="00AC75F3">
        <w:rPr>
          <w:sz w:val="24"/>
          <w:szCs w:val="24"/>
        </w:rPr>
        <w:t>O fiscal do contrato anotará em registro próprio todas as ocorrências relacionadas à execução do contrato, determinando o que for necessário para a regularização das faltas ou dos defeitos observados.</w:t>
      </w:r>
    </w:p>
    <w:p w14:paraId="031D8CB9" w14:textId="77777777" w:rsidR="004A7DBB" w:rsidRPr="00AC75F3" w:rsidRDefault="004A7DBB" w:rsidP="004A7DBB">
      <w:pPr>
        <w:shd w:val="clear" w:color="auto" w:fill="FFFFFF"/>
        <w:jc w:val="both"/>
        <w:rPr>
          <w:sz w:val="24"/>
          <w:szCs w:val="24"/>
        </w:rPr>
      </w:pPr>
      <w:r w:rsidRPr="00AC75F3">
        <w:rPr>
          <w:b/>
          <w:sz w:val="24"/>
          <w:szCs w:val="24"/>
        </w:rPr>
        <w:t xml:space="preserve">11.4. </w:t>
      </w:r>
      <w:r w:rsidRPr="00AC75F3">
        <w:rPr>
          <w:sz w:val="24"/>
          <w:szCs w:val="24"/>
        </w:rPr>
        <w:t>O fiscal do contrato informará a seus superiores, em tempo hábil para a adoção das medidas convenientes, a situação que demandar decisão ou providência que ultrapasse sua competência.</w:t>
      </w:r>
    </w:p>
    <w:p w14:paraId="1FAC520D" w14:textId="77777777" w:rsidR="004A7DBB" w:rsidRPr="00AC75F3" w:rsidRDefault="004A7DBB" w:rsidP="004A7DBB">
      <w:pPr>
        <w:shd w:val="clear" w:color="auto" w:fill="FFFFFF"/>
        <w:jc w:val="both"/>
        <w:rPr>
          <w:sz w:val="24"/>
          <w:szCs w:val="24"/>
        </w:rPr>
      </w:pPr>
      <w:r w:rsidRPr="00AC75F3">
        <w:rPr>
          <w:b/>
          <w:sz w:val="24"/>
          <w:szCs w:val="24"/>
        </w:rPr>
        <w:t xml:space="preserve">11.5. </w:t>
      </w:r>
      <w:r w:rsidRPr="00AC75F3">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0D48315" w14:textId="77777777" w:rsidR="004A7DBB" w:rsidRPr="00AC75F3" w:rsidRDefault="004A7DBB" w:rsidP="004A7DBB">
      <w:pPr>
        <w:shd w:val="clear" w:color="auto" w:fill="FFFFFF"/>
        <w:jc w:val="both"/>
        <w:rPr>
          <w:sz w:val="24"/>
          <w:szCs w:val="24"/>
        </w:rPr>
      </w:pPr>
      <w:r w:rsidRPr="00AC75F3">
        <w:rPr>
          <w:b/>
          <w:sz w:val="24"/>
          <w:szCs w:val="24"/>
        </w:rPr>
        <w:t xml:space="preserve">11.6. </w:t>
      </w:r>
      <w:r w:rsidRPr="00AC75F3">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63B59C9C" w14:textId="77777777" w:rsidR="004A7DBB" w:rsidRPr="00AC75F3" w:rsidRDefault="004A7DBB" w:rsidP="004A7DBB">
      <w:pPr>
        <w:shd w:val="clear" w:color="auto" w:fill="FFFFFF"/>
        <w:jc w:val="both"/>
        <w:rPr>
          <w:sz w:val="24"/>
          <w:szCs w:val="24"/>
        </w:rPr>
      </w:pPr>
      <w:r w:rsidRPr="00AC75F3">
        <w:rPr>
          <w:b/>
          <w:sz w:val="24"/>
          <w:szCs w:val="24"/>
        </w:rPr>
        <w:t xml:space="preserve">11.7. </w:t>
      </w:r>
      <w:r w:rsidRPr="00AC75F3">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494600A9" w14:textId="77777777" w:rsidR="004A7DBB" w:rsidRDefault="004A7DBB" w:rsidP="004A7DBB">
      <w:pPr>
        <w:autoSpaceDE w:val="0"/>
        <w:autoSpaceDN w:val="0"/>
        <w:adjustRightInd w:val="0"/>
        <w:jc w:val="center"/>
        <w:rPr>
          <w:b/>
          <w:bCs/>
          <w:sz w:val="24"/>
          <w:szCs w:val="24"/>
        </w:rPr>
      </w:pPr>
    </w:p>
    <w:p w14:paraId="1D943421" w14:textId="77777777" w:rsidR="004A7DBB" w:rsidRDefault="004A7DBB" w:rsidP="004A7DBB">
      <w:pPr>
        <w:autoSpaceDE w:val="0"/>
        <w:autoSpaceDN w:val="0"/>
        <w:adjustRightInd w:val="0"/>
        <w:jc w:val="center"/>
        <w:rPr>
          <w:b/>
          <w:bCs/>
          <w:sz w:val="24"/>
          <w:szCs w:val="24"/>
        </w:rPr>
      </w:pPr>
    </w:p>
    <w:p w14:paraId="59A09C92" w14:textId="77777777" w:rsidR="004A7DBB" w:rsidRDefault="004A7DBB" w:rsidP="004A7DBB">
      <w:pPr>
        <w:autoSpaceDE w:val="0"/>
        <w:autoSpaceDN w:val="0"/>
        <w:adjustRightInd w:val="0"/>
        <w:jc w:val="center"/>
        <w:rPr>
          <w:b/>
          <w:bCs/>
          <w:sz w:val="24"/>
          <w:szCs w:val="24"/>
        </w:rPr>
      </w:pPr>
    </w:p>
    <w:p w14:paraId="01A36AEE" w14:textId="77777777" w:rsidR="004A7DBB" w:rsidRDefault="004A7DBB" w:rsidP="004A7DBB">
      <w:pPr>
        <w:autoSpaceDE w:val="0"/>
        <w:autoSpaceDN w:val="0"/>
        <w:adjustRightInd w:val="0"/>
        <w:jc w:val="center"/>
        <w:rPr>
          <w:b/>
          <w:bCs/>
          <w:sz w:val="24"/>
          <w:szCs w:val="24"/>
        </w:rPr>
      </w:pPr>
    </w:p>
    <w:p w14:paraId="7549D06C" w14:textId="77777777" w:rsidR="004A7DBB" w:rsidRDefault="004A7DBB" w:rsidP="004A7DBB">
      <w:pPr>
        <w:autoSpaceDE w:val="0"/>
        <w:autoSpaceDN w:val="0"/>
        <w:adjustRightInd w:val="0"/>
        <w:jc w:val="center"/>
        <w:rPr>
          <w:b/>
          <w:bCs/>
          <w:sz w:val="24"/>
          <w:szCs w:val="24"/>
        </w:rPr>
      </w:pPr>
    </w:p>
    <w:p w14:paraId="2BCDC6A2" w14:textId="77777777" w:rsidR="004A7DBB" w:rsidRDefault="004A7DBB" w:rsidP="004A7DBB">
      <w:pPr>
        <w:autoSpaceDE w:val="0"/>
        <w:autoSpaceDN w:val="0"/>
        <w:adjustRightInd w:val="0"/>
        <w:jc w:val="center"/>
        <w:rPr>
          <w:b/>
          <w:bCs/>
          <w:sz w:val="24"/>
          <w:szCs w:val="24"/>
        </w:rPr>
      </w:pPr>
    </w:p>
    <w:p w14:paraId="1049FC90" w14:textId="77777777" w:rsidR="004A7DBB" w:rsidRDefault="004A7DBB" w:rsidP="004A7DBB">
      <w:pPr>
        <w:autoSpaceDE w:val="0"/>
        <w:autoSpaceDN w:val="0"/>
        <w:adjustRightInd w:val="0"/>
        <w:jc w:val="center"/>
        <w:rPr>
          <w:b/>
          <w:bCs/>
          <w:sz w:val="24"/>
          <w:szCs w:val="24"/>
        </w:rPr>
      </w:pPr>
    </w:p>
    <w:p w14:paraId="016ACD46" w14:textId="77777777" w:rsidR="004A7DBB" w:rsidRDefault="004A7DBB" w:rsidP="004A7DBB">
      <w:pPr>
        <w:autoSpaceDE w:val="0"/>
        <w:autoSpaceDN w:val="0"/>
        <w:adjustRightInd w:val="0"/>
        <w:jc w:val="center"/>
        <w:rPr>
          <w:b/>
          <w:bCs/>
          <w:sz w:val="24"/>
          <w:szCs w:val="24"/>
        </w:rPr>
      </w:pPr>
    </w:p>
    <w:p w14:paraId="7951A94E" w14:textId="77777777" w:rsidR="004A7DBB" w:rsidRDefault="004A7DBB" w:rsidP="004A7DBB">
      <w:pPr>
        <w:rPr>
          <w:b/>
          <w:bCs/>
          <w:sz w:val="24"/>
          <w:szCs w:val="24"/>
        </w:rPr>
      </w:pPr>
      <w:r>
        <w:rPr>
          <w:b/>
          <w:bCs/>
          <w:sz w:val="24"/>
          <w:szCs w:val="24"/>
        </w:rPr>
        <w:br w:type="page"/>
      </w:r>
    </w:p>
    <w:p w14:paraId="4CD8FBFD" w14:textId="77777777" w:rsidR="004A7DBB" w:rsidRPr="00E50845" w:rsidRDefault="004A7DBB" w:rsidP="004A7DBB">
      <w:pPr>
        <w:autoSpaceDE w:val="0"/>
        <w:autoSpaceDN w:val="0"/>
        <w:adjustRightInd w:val="0"/>
        <w:jc w:val="center"/>
        <w:rPr>
          <w:b/>
          <w:bCs/>
          <w:sz w:val="24"/>
          <w:szCs w:val="24"/>
        </w:rPr>
      </w:pPr>
      <w:r w:rsidRPr="00E50845">
        <w:rPr>
          <w:b/>
          <w:bCs/>
          <w:sz w:val="24"/>
          <w:szCs w:val="24"/>
        </w:rPr>
        <w:t>ANEXO II – MODELO DE PROPOSTA</w:t>
      </w:r>
    </w:p>
    <w:p w14:paraId="3B47F872" w14:textId="6A9CFB7F" w:rsidR="004A7DBB" w:rsidRPr="009A08D3" w:rsidRDefault="004A7DBB" w:rsidP="004A7DBB">
      <w:pPr>
        <w:autoSpaceDE w:val="0"/>
        <w:autoSpaceDN w:val="0"/>
        <w:adjustRightInd w:val="0"/>
        <w:jc w:val="center"/>
        <w:rPr>
          <w:b/>
          <w:bCs/>
          <w:sz w:val="24"/>
          <w:szCs w:val="24"/>
        </w:rPr>
      </w:pPr>
      <w:r>
        <w:rPr>
          <w:b/>
          <w:bCs/>
          <w:sz w:val="24"/>
          <w:szCs w:val="24"/>
        </w:rPr>
        <w:t>DISPENSA DE LICITAÇÃO N</w:t>
      </w:r>
      <w:r w:rsidRPr="009A08D3">
        <w:rPr>
          <w:b/>
          <w:bCs/>
          <w:sz w:val="24"/>
          <w:szCs w:val="24"/>
        </w:rPr>
        <w:t xml:space="preserve">º </w:t>
      </w:r>
      <w:r>
        <w:rPr>
          <w:b/>
          <w:bCs/>
          <w:sz w:val="24"/>
          <w:szCs w:val="24"/>
        </w:rPr>
        <w:t>11</w:t>
      </w:r>
      <w:r w:rsidRPr="009A08D3">
        <w:rPr>
          <w:b/>
          <w:bCs/>
          <w:sz w:val="24"/>
          <w:szCs w:val="24"/>
        </w:rPr>
        <w:t>/2026</w:t>
      </w:r>
    </w:p>
    <w:p w14:paraId="5312F798" w14:textId="77777777" w:rsidR="004A7DBB" w:rsidRDefault="004A7DBB" w:rsidP="004A7DBB">
      <w:pPr>
        <w:autoSpaceDE w:val="0"/>
        <w:autoSpaceDN w:val="0"/>
        <w:adjustRightInd w:val="0"/>
        <w:jc w:val="center"/>
        <w:rPr>
          <w:b/>
          <w:bCs/>
          <w:sz w:val="24"/>
          <w:szCs w:val="24"/>
        </w:rPr>
      </w:pPr>
    </w:p>
    <w:tbl>
      <w:tblPr>
        <w:tblpPr w:leftFromText="141" w:rightFromText="141" w:vertAnchor="text" w:horzAnchor="margin" w:tblpXSpec="center" w:tblpY="-258"/>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260"/>
      </w:tblGrid>
      <w:tr w:rsidR="004A7DBB" w:rsidRPr="00A626FC" w14:paraId="4322C8C3" w14:textId="77777777" w:rsidTr="004A7DBB">
        <w:trPr>
          <w:trHeight w:val="269"/>
        </w:trPr>
        <w:tc>
          <w:tcPr>
            <w:tcW w:w="9918" w:type="dxa"/>
            <w:gridSpan w:val="4"/>
          </w:tcPr>
          <w:p w14:paraId="19B15551" w14:textId="77777777" w:rsidR="004A7DBB" w:rsidRPr="00A626FC" w:rsidRDefault="004A7DBB" w:rsidP="00C61721">
            <w:pPr>
              <w:overflowPunct w:val="0"/>
              <w:autoSpaceDE w:val="0"/>
              <w:autoSpaceDN w:val="0"/>
              <w:adjustRightInd w:val="0"/>
              <w:jc w:val="center"/>
              <w:textAlignment w:val="baseline"/>
              <w:rPr>
                <w:b/>
                <w:sz w:val="24"/>
                <w:szCs w:val="24"/>
              </w:rPr>
            </w:pPr>
            <w:r w:rsidRPr="00A626FC">
              <w:rPr>
                <w:b/>
                <w:sz w:val="24"/>
                <w:szCs w:val="24"/>
              </w:rPr>
              <w:t>DADOS DA EMPRESA</w:t>
            </w:r>
          </w:p>
        </w:tc>
      </w:tr>
      <w:tr w:rsidR="004A7DBB" w:rsidRPr="00A626FC" w14:paraId="12FEC8BD" w14:textId="77777777" w:rsidTr="004A7DBB">
        <w:trPr>
          <w:trHeight w:val="269"/>
        </w:trPr>
        <w:tc>
          <w:tcPr>
            <w:tcW w:w="6658" w:type="dxa"/>
            <w:gridSpan w:val="3"/>
          </w:tcPr>
          <w:p w14:paraId="287CAD7E"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260" w:type="dxa"/>
          </w:tcPr>
          <w:p w14:paraId="52188DA5"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CNPJ:</w:t>
            </w:r>
          </w:p>
        </w:tc>
      </w:tr>
      <w:tr w:rsidR="004A7DBB" w:rsidRPr="00A626FC" w14:paraId="3BE2908F" w14:textId="77777777" w:rsidTr="004A7DBB">
        <w:trPr>
          <w:trHeight w:val="269"/>
        </w:trPr>
        <w:tc>
          <w:tcPr>
            <w:tcW w:w="6658" w:type="dxa"/>
            <w:gridSpan w:val="3"/>
          </w:tcPr>
          <w:p w14:paraId="5367AD50"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 xml:space="preserve">E-mail: </w:t>
            </w:r>
          </w:p>
        </w:tc>
        <w:tc>
          <w:tcPr>
            <w:tcW w:w="3260" w:type="dxa"/>
          </w:tcPr>
          <w:p w14:paraId="4B70A7CF"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Telefone:</w:t>
            </w:r>
          </w:p>
        </w:tc>
      </w:tr>
      <w:tr w:rsidR="004A7DBB" w:rsidRPr="00A626FC" w14:paraId="20BA37F7" w14:textId="77777777" w:rsidTr="004A7DBB">
        <w:trPr>
          <w:trHeight w:val="269"/>
        </w:trPr>
        <w:tc>
          <w:tcPr>
            <w:tcW w:w="5240" w:type="dxa"/>
            <w:gridSpan w:val="2"/>
          </w:tcPr>
          <w:p w14:paraId="7DD0880D"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44004D37"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Nº:</w:t>
            </w:r>
          </w:p>
        </w:tc>
        <w:tc>
          <w:tcPr>
            <w:tcW w:w="3260" w:type="dxa"/>
          </w:tcPr>
          <w:p w14:paraId="5A9EFF6F"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CEP:</w:t>
            </w:r>
          </w:p>
        </w:tc>
      </w:tr>
      <w:tr w:rsidR="004A7DBB" w:rsidRPr="00A626FC" w14:paraId="4D725A89" w14:textId="77777777" w:rsidTr="004A7DBB">
        <w:trPr>
          <w:trHeight w:val="269"/>
        </w:trPr>
        <w:tc>
          <w:tcPr>
            <w:tcW w:w="6658" w:type="dxa"/>
            <w:gridSpan w:val="3"/>
          </w:tcPr>
          <w:p w14:paraId="2301D520"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 xml:space="preserve">Cidade: </w:t>
            </w:r>
          </w:p>
        </w:tc>
        <w:tc>
          <w:tcPr>
            <w:tcW w:w="3260" w:type="dxa"/>
          </w:tcPr>
          <w:p w14:paraId="1859F0AA"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Estado:</w:t>
            </w:r>
          </w:p>
        </w:tc>
      </w:tr>
      <w:tr w:rsidR="004A7DBB" w:rsidRPr="00A626FC" w14:paraId="4D5228EB" w14:textId="77777777" w:rsidTr="004A7DBB">
        <w:trPr>
          <w:trHeight w:val="269"/>
        </w:trPr>
        <w:tc>
          <w:tcPr>
            <w:tcW w:w="9918" w:type="dxa"/>
            <w:gridSpan w:val="4"/>
          </w:tcPr>
          <w:p w14:paraId="37081D20" w14:textId="77777777" w:rsidR="004A7DBB" w:rsidRPr="00A626FC" w:rsidRDefault="004A7DBB" w:rsidP="00C61721">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4A7DBB" w:rsidRPr="00A626FC" w14:paraId="18FFDD8C" w14:textId="77777777" w:rsidTr="004A7DBB">
        <w:trPr>
          <w:trHeight w:val="119"/>
        </w:trPr>
        <w:tc>
          <w:tcPr>
            <w:tcW w:w="4248" w:type="dxa"/>
          </w:tcPr>
          <w:p w14:paraId="63F8A678"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5174766"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 xml:space="preserve">CPF: </w:t>
            </w:r>
          </w:p>
        </w:tc>
        <w:tc>
          <w:tcPr>
            <w:tcW w:w="3260" w:type="dxa"/>
          </w:tcPr>
          <w:p w14:paraId="791AECEB"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RG:</w:t>
            </w:r>
          </w:p>
        </w:tc>
      </w:tr>
      <w:tr w:rsidR="004A7DBB" w:rsidRPr="00A626FC" w14:paraId="6270964E" w14:textId="77777777" w:rsidTr="004A7DBB">
        <w:trPr>
          <w:trHeight w:val="119"/>
        </w:trPr>
        <w:tc>
          <w:tcPr>
            <w:tcW w:w="9918" w:type="dxa"/>
            <w:gridSpan w:val="4"/>
          </w:tcPr>
          <w:p w14:paraId="2AE3062C" w14:textId="77777777" w:rsidR="004A7DBB" w:rsidRPr="00A626FC" w:rsidRDefault="004A7DBB" w:rsidP="00C61721">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4A7DBB" w:rsidRPr="00FA06CB" w14:paraId="2984EDC2" w14:textId="77777777" w:rsidTr="00C61721">
        <w:trPr>
          <w:trHeight w:val="410"/>
        </w:trPr>
        <w:tc>
          <w:tcPr>
            <w:tcW w:w="675" w:type="dxa"/>
            <w:tcBorders>
              <w:top w:val="single" w:sz="2" w:space="0" w:color="000000"/>
              <w:left w:val="single" w:sz="2" w:space="0" w:color="000000"/>
              <w:bottom w:val="single" w:sz="2" w:space="0" w:color="000000"/>
            </w:tcBorders>
            <w:vAlign w:val="center"/>
          </w:tcPr>
          <w:p w14:paraId="144323C0" w14:textId="77777777" w:rsidR="004A7DBB" w:rsidRPr="00FA06CB" w:rsidRDefault="004A7DBB" w:rsidP="00C61721">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6EBF486D" w14:textId="77777777" w:rsidR="004A7DBB" w:rsidRPr="00FA06CB" w:rsidRDefault="004A7DBB" w:rsidP="00C61721">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5064" w:type="dxa"/>
            <w:tcBorders>
              <w:top w:val="single" w:sz="2" w:space="0" w:color="000000"/>
              <w:left w:val="single" w:sz="2" w:space="0" w:color="000000"/>
              <w:bottom w:val="single" w:sz="2" w:space="0" w:color="000000"/>
            </w:tcBorders>
            <w:vAlign w:val="center"/>
          </w:tcPr>
          <w:p w14:paraId="3B4A68F8" w14:textId="77777777" w:rsidR="004A7DBB" w:rsidRPr="00FA06CB" w:rsidRDefault="004A7DBB" w:rsidP="00C61721">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30A9D72C" w14:textId="77777777" w:rsidR="004A7DBB" w:rsidRPr="00FA06CB" w:rsidRDefault="004A7DBB" w:rsidP="00C61721">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7EB08E18" w14:textId="77777777" w:rsidR="004A7DBB" w:rsidRPr="00FA06CB" w:rsidRDefault="004A7DBB" w:rsidP="00C61721">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56482A20" w14:textId="77777777" w:rsidR="004A7DBB" w:rsidRPr="00FA06CB" w:rsidRDefault="004A7DBB" w:rsidP="00C61721">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4A7DBB" w:rsidRPr="00FA06CB" w14:paraId="4473D214" w14:textId="77777777" w:rsidTr="00C61721">
        <w:trPr>
          <w:trHeight w:val="397"/>
        </w:trPr>
        <w:tc>
          <w:tcPr>
            <w:tcW w:w="675" w:type="dxa"/>
            <w:tcBorders>
              <w:top w:val="single" w:sz="2" w:space="0" w:color="000000"/>
              <w:left w:val="single" w:sz="2" w:space="0" w:color="000000"/>
              <w:bottom w:val="single" w:sz="2" w:space="0" w:color="000000"/>
            </w:tcBorders>
            <w:vAlign w:val="center"/>
          </w:tcPr>
          <w:p w14:paraId="6BA20709" w14:textId="77777777" w:rsidR="004A7DBB" w:rsidRPr="00FA06CB" w:rsidRDefault="004A7DBB" w:rsidP="00C61721">
            <w:pPr>
              <w:pStyle w:val="Contedodatabela"/>
              <w:jc w:val="center"/>
              <w:rPr>
                <w:rFonts w:ascii="Times New Roman" w:hAnsi="Times New Roman" w:cs="Times New Roman"/>
                <w:sz w:val="20"/>
                <w:szCs w:val="20"/>
              </w:rPr>
            </w:pPr>
            <w:r w:rsidRPr="0060709D">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41F4E320" w14:textId="77777777" w:rsidR="004A7DBB" w:rsidRPr="00FA06CB" w:rsidRDefault="004A7DBB" w:rsidP="00C61721">
            <w:pPr>
              <w:pStyle w:val="Contefadodatabela"/>
              <w:jc w:val="center"/>
              <w:rPr>
                <w:rFonts w:ascii="Times New Roman" w:hAnsi="Times New Roman"/>
                <w:sz w:val="20"/>
                <w:szCs w:val="20"/>
              </w:rPr>
            </w:pPr>
            <w:r w:rsidRPr="0060709D">
              <w:rPr>
                <w:rFonts w:ascii="Times New Roman" w:hAnsi="Times New Roman"/>
              </w:rPr>
              <w:t>Un</w:t>
            </w:r>
          </w:p>
        </w:tc>
        <w:tc>
          <w:tcPr>
            <w:tcW w:w="5064" w:type="dxa"/>
            <w:tcBorders>
              <w:top w:val="single" w:sz="2" w:space="0" w:color="000000"/>
              <w:left w:val="single" w:sz="2" w:space="0" w:color="000000"/>
              <w:bottom w:val="single" w:sz="2" w:space="0" w:color="000000"/>
            </w:tcBorders>
            <w:vAlign w:val="center"/>
          </w:tcPr>
          <w:p w14:paraId="6ABA0A08" w14:textId="77777777" w:rsidR="004A7DBB" w:rsidRPr="005D0BDC" w:rsidRDefault="004A7DBB" w:rsidP="00C61721">
            <w:pPr>
              <w:pStyle w:val="Contedodatabela"/>
              <w:jc w:val="both"/>
              <w:rPr>
                <w:rFonts w:ascii="Times New Roman" w:hAnsi="Times New Roman" w:cs="Times New Roman"/>
                <w:b/>
              </w:rPr>
            </w:pPr>
            <w:r w:rsidRPr="005D0BDC">
              <w:rPr>
                <w:rFonts w:ascii="Times New Roman" w:hAnsi="Times New Roman" w:cs="Times New Roman"/>
                <w:b/>
              </w:rPr>
              <w:t>Prestação de serviços para realização de rústica, contendo no mínimo os seguintes serviços:</w:t>
            </w:r>
          </w:p>
          <w:p w14:paraId="7E1FB2B7" w14:textId="77777777" w:rsidR="004A7DBB" w:rsidRPr="00FA06CB" w:rsidRDefault="004A7DBB" w:rsidP="00C61721">
            <w:pPr>
              <w:pStyle w:val="Contefadodatabela"/>
              <w:tabs>
                <w:tab w:val="left" w:pos="1590"/>
              </w:tabs>
              <w:ind w:left="113"/>
              <w:jc w:val="both"/>
              <w:rPr>
                <w:rFonts w:ascii="Times New Roman" w:hAnsi="Times New Roman"/>
                <w:sz w:val="20"/>
                <w:szCs w:val="20"/>
              </w:rPr>
            </w:pPr>
            <w:r w:rsidRPr="0060709D">
              <w:rPr>
                <w:rFonts w:ascii="Times New Roman" w:hAnsi="Times New Roman"/>
              </w:rPr>
              <w:t>Inscrições e divulgação em site; 10 troféus de 30cm de altura em mdf laqueado; seguro atleta para 500 participantes;  cronometragem eletrônica para 100m, 400m, 1000m, 1500m, 5km, dividido em categorias conforme a idade e masculino/feminino; entrega de kit; inflável de largada e chegada, com cones; sistema de som , com caixa e microfone; número de peito para todos os participantes; montagem de pódio para premiação.</w:t>
            </w:r>
          </w:p>
        </w:tc>
        <w:tc>
          <w:tcPr>
            <w:tcW w:w="945" w:type="dxa"/>
            <w:tcBorders>
              <w:top w:val="single" w:sz="2" w:space="0" w:color="000000"/>
              <w:left w:val="single" w:sz="2" w:space="0" w:color="000000"/>
              <w:bottom w:val="single" w:sz="2" w:space="0" w:color="000000"/>
            </w:tcBorders>
            <w:vAlign w:val="center"/>
          </w:tcPr>
          <w:p w14:paraId="21180035" w14:textId="77777777" w:rsidR="004A7DBB" w:rsidRPr="00FA06CB" w:rsidRDefault="004A7DBB" w:rsidP="00C61721">
            <w:pPr>
              <w:pStyle w:val="Contefadodatabela"/>
              <w:jc w:val="center"/>
              <w:rPr>
                <w:rFonts w:ascii="Times New Roman" w:hAnsi="Times New Roman"/>
                <w:sz w:val="20"/>
                <w:szCs w:val="20"/>
              </w:rPr>
            </w:pPr>
            <w:r w:rsidRPr="0060709D">
              <w:rPr>
                <w:rFonts w:ascii="Times New Roman" w:hAnsi="Times New Roman"/>
              </w:rPr>
              <w:t>01</w:t>
            </w:r>
          </w:p>
        </w:tc>
        <w:tc>
          <w:tcPr>
            <w:tcW w:w="1491" w:type="dxa"/>
            <w:tcBorders>
              <w:top w:val="single" w:sz="2" w:space="0" w:color="000000"/>
              <w:left w:val="single" w:sz="2" w:space="0" w:color="000000"/>
              <w:bottom w:val="single" w:sz="2" w:space="0" w:color="000000"/>
            </w:tcBorders>
            <w:vAlign w:val="center"/>
          </w:tcPr>
          <w:p w14:paraId="30CCB01F" w14:textId="77777777" w:rsidR="004A7DBB" w:rsidRPr="00FA06CB" w:rsidRDefault="004A7DBB" w:rsidP="00C61721">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378D57F3" w14:textId="77777777" w:rsidR="004A7DBB" w:rsidRPr="00FA06CB" w:rsidRDefault="004A7DBB" w:rsidP="00C61721">
            <w:pPr>
              <w:pStyle w:val="Contefadodatabela"/>
              <w:jc w:val="right"/>
              <w:rPr>
                <w:rFonts w:ascii="Times New Roman" w:hAnsi="Times New Roman"/>
                <w:sz w:val="20"/>
                <w:szCs w:val="20"/>
              </w:rPr>
            </w:pPr>
          </w:p>
        </w:tc>
      </w:tr>
      <w:tr w:rsidR="004A7DBB" w:rsidRPr="00FA06CB" w14:paraId="429B83E8" w14:textId="77777777" w:rsidTr="00C61721">
        <w:trPr>
          <w:trHeight w:val="397"/>
        </w:trPr>
        <w:tc>
          <w:tcPr>
            <w:tcW w:w="8776" w:type="dxa"/>
            <w:gridSpan w:val="5"/>
            <w:tcBorders>
              <w:top w:val="single" w:sz="2" w:space="0" w:color="000000"/>
              <w:left w:val="single" w:sz="2" w:space="0" w:color="000000"/>
              <w:bottom w:val="single" w:sz="2" w:space="0" w:color="000000"/>
            </w:tcBorders>
            <w:vAlign w:val="center"/>
          </w:tcPr>
          <w:p w14:paraId="2A4F2A13" w14:textId="77777777" w:rsidR="004A7DBB" w:rsidRPr="00FA06CB" w:rsidRDefault="004A7DBB" w:rsidP="00C61721">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3A0DE874" w14:textId="77777777" w:rsidR="004A7DBB" w:rsidRPr="00FA06CB" w:rsidRDefault="004A7DBB" w:rsidP="00C61721">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r>
              <w:rPr>
                <w:rFonts w:ascii="Times New Roman" w:hAnsi="Times New Roman"/>
                <w:b/>
                <w:bCs/>
                <w:sz w:val="20"/>
                <w:szCs w:val="20"/>
              </w:rPr>
              <w:t>xxxxx</w:t>
            </w:r>
          </w:p>
        </w:tc>
      </w:tr>
    </w:tbl>
    <w:p w14:paraId="632025FC" w14:textId="77777777" w:rsidR="004A7DBB" w:rsidRDefault="004A7DBB" w:rsidP="004A7DBB">
      <w:pPr>
        <w:autoSpaceDE w:val="0"/>
        <w:autoSpaceDN w:val="0"/>
        <w:adjustRightInd w:val="0"/>
        <w:rPr>
          <w:b/>
          <w:bCs/>
          <w:sz w:val="24"/>
          <w:szCs w:val="24"/>
        </w:rPr>
      </w:pPr>
    </w:p>
    <w:p w14:paraId="635E120E" w14:textId="77777777" w:rsidR="004A7DBB" w:rsidRPr="00A626FC" w:rsidRDefault="004A7DBB" w:rsidP="004A7DBB">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AE7974D" w14:textId="77777777" w:rsidR="004A7DBB" w:rsidRPr="00A626FC" w:rsidRDefault="004A7DBB" w:rsidP="004A7DBB">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Pr>
          <w:rFonts w:eastAsia="Calibri"/>
          <w:spacing w:val="-1"/>
          <w:sz w:val="24"/>
          <w:szCs w:val="24"/>
        </w:rPr>
        <w:t>2026</w:t>
      </w:r>
      <w:r w:rsidRPr="00A626FC">
        <w:rPr>
          <w:rFonts w:eastAsia="Calibri"/>
          <w:spacing w:val="-1"/>
          <w:sz w:val="24"/>
          <w:szCs w:val="24"/>
        </w:rPr>
        <w:t>.</w:t>
      </w:r>
    </w:p>
    <w:p w14:paraId="11A43440" w14:textId="77777777" w:rsidR="004A7DBB" w:rsidRDefault="004A7DBB" w:rsidP="004A7DBB">
      <w:pPr>
        <w:autoSpaceDE w:val="0"/>
        <w:autoSpaceDN w:val="0"/>
        <w:adjustRightInd w:val="0"/>
        <w:rPr>
          <w:b/>
          <w:bCs/>
          <w:sz w:val="24"/>
          <w:szCs w:val="24"/>
        </w:rPr>
      </w:pPr>
    </w:p>
    <w:p w14:paraId="63753578" w14:textId="77777777" w:rsidR="004A7DBB" w:rsidRDefault="004A7DBB" w:rsidP="004A7DBB">
      <w:pPr>
        <w:autoSpaceDE w:val="0"/>
        <w:autoSpaceDN w:val="0"/>
        <w:adjustRightInd w:val="0"/>
        <w:rPr>
          <w:b/>
          <w:bCs/>
          <w:sz w:val="24"/>
          <w:szCs w:val="24"/>
        </w:rPr>
      </w:pPr>
    </w:p>
    <w:p w14:paraId="22911B9B" w14:textId="77777777" w:rsidR="004A7DBB" w:rsidRDefault="004A7DBB" w:rsidP="004A7DBB">
      <w:pPr>
        <w:autoSpaceDE w:val="0"/>
        <w:autoSpaceDN w:val="0"/>
        <w:adjustRightInd w:val="0"/>
        <w:jc w:val="center"/>
        <w:rPr>
          <w:b/>
          <w:bCs/>
          <w:sz w:val="24"/>
          <w:szCs w:val="24"/>
        </w:rPr>
      </w:pPr>
      <w:r>
        <w:rPr>
          <w:b/>
          <w:bCs/>
          <w:sz w:val="24"/>
          <w:szCs w:val="24"/>
        </w:rPr>
        <w:t>____________________</w:t>
      </w:r>
    </w:p>
    <w:p w14:paraId="33DCC913" w14:textId="77777777" w:rsidR="004A7DBB" w:rsidRPr="00FA06CB" w:rsidRDefault="004A7DBB" w:rsidP="004A7DBB">
      <w:pPr>
        <w:autoSpaceDE w:val="0"/>
        <w:autoSpaceDN w:val="0"/>
        <w:adjustRightInd w:val="0"/>
        <w:jc w:val="center"/>
        <w:rPr>
          <w:bCs/>
          <w:i/>
          <w:sz w:val="24"/>
          <w:szCs w:val="24"/>
        </w:rPr>
      </w:pPr>
      <w:r w:rsidRPr="00FA06CB">
        <w:rPr>
          <w:bCs/>
          <w:i/>
          <w:sz w:val="24"/>
          <w:szCs w:val="24"/>
        </w:rPr>
        <w:t>Assinatura:</w:t>
      </w:r>
    </w:p>
    <w:p w14:paraId="381AA77C" w14:textId="77777777" w:rsidR="004A7DBB" w:rsidRPr="00FA06CB" w:rsidRDefault="004A7DBB" w:rsidP="004A7DBB">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19801C2" w14:textId="77777777" w:rsidR="004A7DBB" w:rsidRDefault="004A7DBB" w:rsidP="004A7DBB">
      <w:pPr>
        <w:autoSpaceDE w:val="0"/>
        <w:autoSpaceDN w:val="0"/>
        <w:adjustRightInd w:val="0"/>
        <w:rPr>
          <w:b/>
          <w:bCs/>
          <w:sz w:val="24"/>
          <w:szCs w:val="24"/>
        </w:rPr>
      </w:pPr>
    </w:p>
    <w:p w14:paraId="6F8854C7" w14:textId="77777777" w:rsidR="004A7DBB" w:rsidRDefault="004A7DBB" w:rsidP="004A7DBB">
      <w:pPr>
        <w:autoSpaceDE w:val="0"/>
        <w:autoSpaceDN w:val="0"/>
        <w:adjustRightInd w:val="0"/>
        <w:rPr>
          <w:b/>
          <w:bCs/>
          <w:sz w:val="24"/>
          <w:szCs w:val="24"/>
        </w:rPr>
      </w:pPr>
    </w:p>
    <w:p w14:paraId="5C29464F" w14:textId="77777777" w:rsidR="004A7DBB" w:rsidRDefault="004A7DBB" w:rsidP="004A7DBB">
      <w:pPr>
        <w:rPr>
          <w:b/>
          <w:bCs/>
          <w:color w:val="000000"/>
          <w:sz w:val="24"/>
          <w:szCs w:val="24"/>
        </w:rPr>
      </w:pPr>
      <w:r>
        <w:rPr>
          <w:b/>
          <w:bCs/>
          <w:sz w:val="24"/>
          <w:szCs w:val="24"/>
        </w:rPr>
        <w:br w:type="page"/>
      </w:r>
    </w:p>
    <w:p w14:paraId="367B33D2" w14:textId="77777777" w:rsidR="004A7DBB" w:rsidRPr="00794D21" w:rsidRDefault="004A7DBB" w:rsidP="004A7DBB">
      <w:pPr>
        <w:autoSpaceDE w:val="0"/>
        <w:autoSpaceDN w:val="0"/>
        <w:adjustRightInd w:val="0"/>
        <w:jc w:val="center"/>
        <w:rPr>
          <w:b/>
          <w:sz w:val="24"/>
          <w:szCs w:val="24"/>
        </w:rPr>
      </w:pPr>
      <w:r w:rsidRPr="00794D21">
        <w:rPr>
          <w:b/>
          <w:bCs/>
          <w:color w:val="000000"/>
          <w:sz w:val="24"/>
          <w:szCs w:val="24"/>
        </w:rPr>
        <w:t xml:space="preserve">ANEXO III - </w:t>
      </w:r>
      <w:r w:rsidRPr="00794D21">
        <w:rPr>
          <w:b/>
          <w:sz w:val="24"/>
          <w:szCs w:val="24"/>
        </w:rPr>
        <w:t>MI</w:t>
      </w:r>
      <w:r>
        <w:rPr>
          <w:b/>
          <w:sz w:val="24"/>
          <w:szCs w:val="24"/>
        </w:rPr>
        <w:t>NUTA CONTRATO ADMINISTRATIVO Nº</w:t>
      </w:r>
      <w:r w:rsidRPr="00794D21">
        <w:rPr>
          <w:b/>
          <w:sz w:val="24"/>
          <w:szCs w:val="24"/>
        </w:rPr>
        <w:t xml:space="preserve"> 00/</w:t>
      </w:r>
      <w:r>
        <w:rPr>
          <w:b/>
          <w:sz w:val="24"/>
          <w:szCs w:val="24"/>
        </w:rPr>
        <w:t>2026</w:t>
      </w:r>
      <w:r w:rsidRPr="00794D21">
        <w:rPr>
          <w:b/>
          <w:sz w:val="24"/>
          <w:szCs w:val="24"/>
        </w:rPr>
        <w:t xml:space="preserve"> - MA/RS</w:t>
      </w:r>
    </w:p>
    <w:p w14:paraId="2F7FC114" w14:textId="0FDE2339" w:rsidR="004A7DBB" w:rsidRPr="009A08D3" w:rsidRDefault="004A7DBB" w:rsidP="004A7DBB">
      <w:pPr>
        <w:autoSpaceDE w:val="0"/>
        <w:autoSpaceDN w:val="0"/>
        <w:adjustRightInd w:val="0"/>
        <w:jc w:val="center"/>
        <w:rPr>
          <w:b/>
          <w:bCs/>
          <w:sz w:val="24"/>
          <w:szCs w:val="24"/>
        </w:rPr>
      </w:pPr>
      <w:r>
        <w:rPr>
          <w:b/>
          <w:bCs/>
          <w:sz w:val="24"/>
          <w:szCs w:val="24"/>
        </w:rPr>
        <w:t xml:space="preserve">DISPENSA DE LICITAÇÃO </w:t>
      </w:r>
      <w:r w:rsidRPr="009A08D3">
        <w:rPr>
          <w:b/>
          <w:bCs/>
          <w:sz w:val="24"/>
          <w:szCs w:val="24"/>
        </w:rPr>
        <w:t xml:space="preserve">Nº </w:t>
      </w:r>
      <w:r>
        <w:rPr>
          <w:b/>
          <w:bCs/>
          <w:sz w:val="24"/>
          <w:szCs w:val="24"/>
        </w:rPr>
        <w:t>11</w:t>
      </w:r>
      <w:r w:rsidRPr="009A08D3">
        <w:rPr>
          <w:b/>
          <w:bCs/>
          <w:sz w:val="24"/>
          <w:szCs w:val="24"/>
        </w:rPr>
        <w:t>/2026</w:t>
      </w:r>
    </w:p>
    <w:p w14:paraId="531EE22C" w14:textId="77777777" w:rsidR="004A7DBB" w:rsidRPr="004D05E4" w:rsidRDefault="004A7DBB" w:rsidP="004A7DBB">
      <w:pPr>
        <w:autoSpaceDE w:val="0"/>
        <w:autoSpaceDN w:val="0"/>
        <w:adjustRightInd w:val="0"/>
        <w:jc w:val="center"/>
        <w:rPr>
          <w:b/>
          <w:bCs/>
          <w:color w:val="FF0000"/>
          <w:sz w:val="24"/>
          <w:szCs w:val="24"/>
        </w:rPr>
      </w:pPr>
    </w:p>
    <w:p w14:paraId="62D79DE1" w14:textId="77777777" w:rsidR="004A7DBB" w:rsidRPr="00794D21" w:rsidRDefault="004A7DBB" w:rsidP="004A7DBB">
      <w:pPr>
        <w:overflowPunct w:val="0"/>
        <w:autoSpaceDE w:val="0"/>
        <w:autoSpaceDN w:val="0"/>
        <w:adjustRightInd w:val="0"/>
        <w:ind w:left="2832"/>
        <w:jc w:val="both"/>
        <w:textAlignment w:val="baseline"/>
        <w:rPr>
          <w:sz w:val="24"/>
          <w:szCs w:val="24"/>
        </w:rPr>
      </w:pPr>
      <w:r w:rsidRPr="00794D21">
        <w:rPr>
          <w:sz w:val="24"/>
          <w:szCs w:val="24"/>
        </w:rPr>
        <w:t>“CONTRATO ADMINISTRAT</w:t>
      </w:r>
      <w:r>
        <w:rPr>
          <w:sz w:val="24"/>
          <w:szCs w:val="24"/>
        </w:rPr>
        <w:t>IVO DE PRESTAÇÃO DE SERVIÇO DE REALIZAÇÃO DE RÚSTICA</w:t>
      </w:r>
      <w:r w:rsidRPr="006C74F3">
        <w:rPr>
          <w:color w:val="FF0000"/>
          <w:sz w:val="24"/>
          <w:szCs w:val="24"/>
        </w:rPr>
        <w:t xml:space="preserve"> </w:t>
      </w:r>
      <w:r w:rsidRPr="00794D21">
        <w:rPr>
          <w:sz w:val="24"/>
          <w:szCs w:val="24"/>
        </w:rPr>
        <w:t>QUE FIRMAM O MUNICÍPIO E A EMPRESA _____</w:t>
      </w:r>
      <w:r>
        <w:rPr>
          <w:sz w:val="24"/>
          <w:szCs w:val="24"/>
        </w:rPr>
        <w:t>______________</w:t>
      </w:r>
      <w:r w:rsidRPr="00794D21">
        <w:rPr>
          <w:sz w:val="24"/>
          <w:szCs w:val="24"/>
        </w:rPr>
        <w:t xml:space="preserve">” </w:t>
      </w:r>
    </w:p>
    <w:p w14:paraId="04D0B029" w14:textId="77777777" w:rsidR="004A7DBB" w:rsidRDefault="004A7DBB" w:rsidP="004A7DBB">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5502CC31" w14:textId="77777777" w:rsidR="004A7DBB" w:rsidRPr="00794D21" w:rsidRDefault="004A7DBB" w:rsidP="004A7DBB">
      <w:pPr>
        <w:overflowPunct w:val="0"/>
        <w:autoSpaceDE w:val="0"/>
        <w:autoSpaceDN w:val="0"/>
        <w:adjustRightInd w:val="0"/>
        <w:ind w:left="1416"/>
        <w:jc w:val="both"/>
        <w:textAlignment w:val="baseline"/>
        <w:rPr>
          <w:b/>
          <w:sz w:val="24"/>
          <w:szCs w:val="24"/>
        </w:rPr>
      </w:pPr>
    </w:p>
    <w:p w14:paraId="67604F96" w14:textId="77777777" w:rsidR="004A7DBB" w:rsidRPr="00794D21" w:rsidRDefault="004A7DBB" w:rsidP="004A7DBB">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74DA1AE2" w14:textId="77777777" w:rsidR="004A7DBB" w:rsidRPr="00794D21" w:rsidRDefault="004A7DBB" w:rsidP="004A7DBB">
      <w:pPr>
        <w:overflowPunct w:val="0"/>
        <w:autoSpaceDE w:val="0"/>
        <w:autoSpaceDN w:val="0"/>
        <w:adjustRightInd w:val="0"/>
        <w:ind w:firstLine="708"/>
        <w:jc w:val="both"/>
        <w:textAlignment w:val="baseline"/>
        <w:rPr>
          <w:sz w:val="24"/>
          <w:szCs w:val="24"/>
        </w:rPr>
      </w:pPr>
    </w:p>
    <w:p w14:paraId="6E4657CB" w14:textId="77777777" w:rsidR="004A7DBB" w:rsidRPr="00794D21" w:rsidRDefault="004A7DBB" w:rsidP="004A7DBB">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1BA30527" w14:textId="77777777" w:rsidR="004A7DBB" w:rsidRDefault="004A7DBB" w:rsidP="004A7DBB">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contratual tem por </w:t>
      </w:r>
      <w:r w:rsidRPr="0082709E">
        <w:rPr>
          <w:rFonts w:ascii="Times New Roman" w:hAnsi="Times New Roman" w:cs="Times New Roman"/>
          <w:color w:val="auto"/>
        </w:rPr>
        <w:t xml:space="preserve">objeto </w:t>
      </w:r>
      <w:r w:rsidRPr="0082709E">
        <w:rPr>
          <w:rFonts w:ascii="Times New Roman" w:hAnsi="Times New Roman" w:cs="Times New Roman"/>
          <w:b/>
        </w:rPr>
        <w:t>a contratação de empresa para organização de evento esportivo de corrida de rua</w:t>
      </w:r>
      <w:r w:rsidRPr="0082709E">
        <w:rPr>
          <w:rFonts w:ascii="Times New Roman" w:hAnsi="Times New Roman" w:cs="Times New Roman"/>
        </w:rPr>
        <w:t xml:space="preserve"> </w:t>
      </w:r>
      <w:r w:rsidRPr="0082709E">
        <w:rPr>
          <w:rFonts w:ascii="Times New Roman" w:hAnsi="Times New Roman" w:cs="Times New Roman"/>
          <w:b/>
        </w:rPr>
        <w:t xml:space="preserve">para a </w:t>
      </w:r>
      <w:r w:rsidRPr="0082709E">
        <w:rPr>
          <w:rFonts w:ascii="Times New Roman" w:hAnsi="Times New Roman" w:cs="Times New Roman"/>
          <w:b/>
          <w:bCs/>
        </w:rPr>
        <w:t>III Rústica de Ajuricaba – Terra do Peixe e da Hospitalidade</w:t>
      </w:r>
      <w:r w:rsidRPr="0082709E">
        <w:rPr>
          <w:rFonts w:ascii="Times New Roman" w:hAnsi="Times New Roman" w:cs="Times New Roman"/>
          <w:b/>
        </w:rPr>
        <w:t xml:space="preserve">, prevista para o dia </w:t>
      </w:r>
      <w:r w:rsidRPr="0082709E">
        <w:rPr>
          <w:rFonts w:ascii="Times New Roman" w:hAnsi="Times New Roman" w:cs="Times New Roman"/>
          <w:b/>
          <w:bCs/>
        </w:rPr>
        <w:t>24 de maio de 2026.</w:t>
      </w:r>
    </w:p>
    <w:p w14:paraId="58096D20" w14:textId="77777777" w:rsidR="004A7DBB" w:rsidRDefault="004A7DBB" w:rsidP="004A7DBB">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4A7DBB" w:rsidRPr="002253F1" w14:paraId="41317499" w14:textId="77777777" w:rsidTr="00C61721">
        <w:tc>
          <w:tcPr>
            <w:tcW w:w="550" w:type="dxa"/>
            <w:vAlign w:val="center"/>
          </w:tcPr>
          <w:p w14:paraId="7CAC5B28" w14:textId="77777777" w:rsidR="004A7DBB" w:rsidRPr="002253F1" w:rsidRDefault="004A7DBB" w:rsidP="00C61721">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7B321B5E" w14:textId="77777777" w:rsidR="004A7DBB" w:rsidRPr="002253F1" w:rsidRDefault="004A7DBB" w:rsidP="00C61721">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C50DF82" w14:textId="77777777" w:rsidR="004A7DBB" w:rsidRPr="002253F1" w:rsidRDefault="004A7DBB" w:rsidP="00C61721">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559B4987" w14:textId="77777777" w:rsidR="004A7DBB" w:rsidRPr="002253F1" w:rsidRDefault="004A7DBB" w:rsidP="00C61721">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4160AEF0" w14:textId="77777777" w:rsidR="004A7DBB" w:rsidRPr="002253F1" w:rsidRDefault="004A7DBB" w:rsidP="00C61721">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524006F" w14:textId="77777777" w:rsidR="004A7DBB" w:rsidRPr="002253F1" w:rsidRDefault="004A7DBB" w:rsidP="00C61721">
            <w:pPr>
              <w:pStyle w:val="Contedodatabela"/>
              <w:jc w:val="center"/>
              <w:rPr>
                <w:rFonts w:ascii="Times New Roman" w:hAnsi="Times New Roman" w:cs="Times New Roman"/>
              </w:rPr>
            </w:pPr>
            <w:r>
              <w:rPr>
                <w:rFonts w:ascii="Times New Roman" w:hAnsi="Times New Roman" w:cs="Times New Roman"/>
              </w:rPr>
              <w:t>Valor Total</w:t>
            </w:r>
          </w:p>
        </w:tc>
      </w:tr>
      <w:tr w:rsidR="004A7DBB" w:rsidRPr="002253F1" w14:paraId="6892160D" w14:textId="77777777" w:rsidTr="00C61721">
        <w:tc>
          <w:tcPr>
            <w:tcW w:w="550" w:type="dxa"/>
          </w:tcPr>
          <w:p w14:paraId="2152D5FE" w14:textId="77777777" w:rsidR="004A7DBB" w:rsidRPr="00EA746F" w:rsidRDefault="004A7DBB" w:rsidP="00C61721">
            <w:pPr>
              <w:pStyle w:val="Contedodatabela"/>
              <w:jc w:val="center"/>
              <w:rPr>
                <w:rFonts w:ascii="Times New Roman" w:hAnsi="Times New Roman" w:cs="Times New Roman"/>
                <w:sz w:val="16"/>
                <w:szCs w:val="16"/>
              </w:rPr>
            </w:pPr>
          </w:p>
        </w:tc>
        <w:tc>
          <w:tcPr>
            <w:tcW w:w="650" w:type="dxa"/>
          </w:tcPr>
          <w:p w14:paraId="01E844E6" w14:textId="77777777" w:rsidR="004A7DBB" w:rsidRPr="00EA746F" w:rsidRDefault="004A7DBB" w:rsidP="00C61721">
            <w:pPr>
              <w:pStyle w:val="Contedodatabela"/>
              <w:jc w:val="center"/>
              <w:rPr>
                <w:rFonts w:ascii="Times New Roman" w:hAnsi="Times New Roman" w:cs="Times New Roman"/>
                <w:sz w:val="16"/>
                <w:szCs w:val="16"/>
              </w:rPr>
            </w:pPr>
          </w:p>
        </w:tc>
        <w:tc>
          <w:tcPr>
            <w:tcW w:w="4870" w:type="dxa"/>
          </w:tcPr>
          <w:p w14:paraId="46A7D3F1" w14:textId="77777777" w:rsidR="004A7DBB" w:rsidRPr="00256F53" w:rsidRDefault="004A7DBB" w:rsidP="00C61721">
            <w:pPr>
              <w:pStyle w:val="Contedodatabela"/>
              <w:ind w:right="57"/>
              <w:jc w:val="both"/>
              <w:rPr>
                <w:rFonts w:ascii="Times New Roman" w:hAnsi="Times New Roman" w:cs="Times New Roman"/>
              </w:rPr>
            </w:pPr>
          </w:p>
        </w:tc>
        <w:tc>
          <w:tcPr>
            <w:tcW w:w="876" w:type="dxa"/>
          </w:tcPr>
          <w:p w14:paraId="2F7A9AB9" w14:textId="77777777" w:rsidR="004A7DBB" w:rsidRPr="00256F53" w:rsidRDefault="004A7DBB" w:rsidP="00C61721">
            <w:pPr>
              <w:pStyle w:val="Contedodatabela"/>
              <w:ind w:right="57"/>
              <w:jc w:val="right"/>
              <w:rPr>
                <w:rFonts w:ascii="Times New Roman" w:hAnsi="Times New Roman" w:cs="Times New Roman"/>
                <w:sz w:val="16"/>
                <w:szCs w:val="16"/>
              </w:rPr>
            </w:pPr>
          </w:p>
        </w:tc>
        <w:tc>
          <w:tcPr>
            <w:tcW w:w="1580" w:type="dxa"/>
          </w:tcPr>
          <w:p w14:paraId="0D8E7158" w14:textId="77777777" w:rsidR="004A7DBB" w:rsidRPr="00AF3FB2" w:rsidRDefault="004A7DBB" w:rsidP="00C61721">
            <w:pPr>
              <w:pStyle w:val="Contedodatabela"/>
              <w:jc w:val="right"/>
              <w:rPr>
                <w:rFonts w:ascii="Times New Roman" w:hAnsi="Times New Roman" w:cs="Times New Roman"/>
              </w:rPr>
            </w:pPr>
          </w:p>
        </w:tc>
        <w:tc>
          <w:tcPr>
            <w:tcW w:w="1282" w:type="dxa"/>
          </w:tcPr>
          <w:p w14:paraId="2C9EF10C" w14:textId="77777777" w:rsidR="004A7DBB" w:rsidRPr="00AF3FB2" w:rsidRDefault="004A7DBB" w:rsidP="00C61721">
            <w:pPr>
              <w:pStyle w:val="Contedodatabela"/>
              <w:jc w:val="right"/>
              <w:rPr>
                <w:rFonts w:ascii="Times New Roman" w:hAnsi="Times New Roman" w:cs="Times New Roman"/>
              </w:rPr>
            </w:pPr>
          </w:p>
        </w:tc>
      </w:tr>
    </w:tbl>
    <w:p w14:paraId="4764CF82" w14:textId="77777777" w:rsidR="004A7DBB" w:rsidRPr="00794D21" w:rsidRDefault="004A7DBB" w:rsidP="004A7DBB">
      <w:pPr>
        <w:pStyle w:val="Default"/>
        <w:jc w:val="both"/>
        <w:rPr>
          <w:rFonts w:ascii="Times New Roman" w:hAnsi="Times New Roman" w:cs="Times New Roman"/>
          <w:b/>
          <w:color w:val="auto"/>
        </w:rPr>
      </w:pPr>
    </w:p>
    <w:p w14:paraId="01797F74" w14:textId="77777777" w:rsidR="004A7DBB" w:rsidRDefault="004A7DBB" w:rsidP="004A7DBB">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 xml:space="preserve">pelos </w:t>
      </w:r>
      <w:r w:rsidRPr="0082709E">
        <w:rPr>
          <w:rFonts w:ascii="Times New Roman" w:hAnsi="Times New Roman" w:cs="Times New Roman"/>
          <w:color w:val="auto"/>
        </w:rPr>
        <w:t xml:space="preserve">serviços de realização de rústica será de R$ x,xx (por extenso), que não sofrerá qualquer reajustamento até o término do presente contrato </w:t>
      </w:r>
      <w:r w:rsidRPr="00794D21">
        <w:rPr>
          <w:rFonts w:ascii="Times New Roman" w:hAnsi="Times New Roman" w:cs="Times New Roman"/>
        </w:rPr>
        <w:t>ressalvada hipótese de Termo Aditivo com finalidade de majorar as quantidades de acordo com a legislação vigente</w:t>
      </w:r>
      <w:r>
        <w:rPr>
          <w:rFonts w:ascii="Times New Roman" w:hAnsi="Times New Roman" w:cs="Times New Roman"/>
        </w:rPr>
        <w:t>.</w:t>
      </w:r>
    </w:p>
    <w:p w14:paraId="2D1B34B9" w14:textId="77777777" w:rsidR="004A7DBB" w:rsidRPr="002253F1" w:rsidRDefault="004A7DBB" w:rsidP="004A7DBB">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07C25DCD" w14:textId="25F3ACA1" w:rsidR="004A7DBB" w:rsidRPr="004A7DBB" w:rsidRDefault="004A7DBB" w:rsidP="004A7DBB">
      <w:pPr>
        <w:pStyle w:val="Default"/>
        <w:jc w:val="both"/>
        <w:rPr>
          <w:rFonts w:ascii="Times New Roman" w:hAnsi="Times New Roman" w:cs="Times New Roman"/>
          <w:b/>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ntra-se vinculado a</w:t>
      </w:r>
      <w:r>
        <w:rPr>
          <w:rFonts w:ascii="Times New Roman" w:hAnsi="Times New Roman" w:cs="Times New Roman"/>
          <w:bCs/>
          <w:color w:val="auto"/>
        </w:rPr>
        <w:t xml:space="preserve"> </w:t>
      </w:r>
      <w:r>
        <w:rPr>
          <w:rFonts w:ascii="Times New Roman" w:hAnsi="Times New Roman" w:cs="Times New Roman"/>
          <w:b/>
          <w:bCs/>
          <w:color w:val="auto"/>
        </w:rPr>
        <w:t xml:space="preserve">dispensa de licitação </w:t>
      </w:r>
      <w:r w:rsidRPr="00B10B44">
        <w:rPr>
          <w:rFonts w:ascii="Times New Roman" w:hAnsi="Times New Roman" w:cs="Times New Roman"/>
          <w:b/>
          <w:bCs/>
          <w:color w:val="auto"/>
        </w:rPr>
        <w:t xml:space="preserve">nº </w:t>
      </w:r>
      <w:r>
        <w:rPr>
          <w:rFonts w:ascii="Times New Roman" w:hAnsi="Times New Roman" w:cs="Times New Roman"/>
          <w:b/>
          <w:bCs/>
          <w:color w:val="auto"/>
        </w:rPr>
        <w:t>11</w:t>
      </w:r>
      <w:r w:rsidRPr="00B10B44">
        <w:rPr>
          <w:rFonts w:ascii="Times New Roman" w:hAnsi="Times New Roman" w:cs="Times New Roman"/>
          <w:b/>
          <w:bCs/>
          <w:color w:val="auto"/>
        </w:rPr>
        <w:t>/2026 - eletrônic</w:t>
      </w:r>
      <w:r>
        <w:rPr>
          <w:rFonts w:ascii="Times New Roman" w:hAnsi="Times New Roman" w:cs="Times New Roman"/>
          <w:b/>
          <w:bCs/>
          <w:color w:val="auto"/>
        </w:rPr>
        <w:t>a</w:t>
      </w:r>
      <w:r w:rsidRPr="00B10B44">
        <w:rPr>
          <w:rFonts w:ascii="Times New Roman" w:hAnsi="Times New Roman" w:cs="Times New Roman"/>
          <w:b/>
          <w:bCs/>
          <w:color w:val="auto"/>
        </w:rPr>
        <w:t xml:space="preserve">, processo de compras nº </w:t>
      </w:r>
      <w:r>
        <w:rPr>
          <w:rFonts w:ascii="Times New Roman" w:hAnsi="Times New Roman" w:cs="Times New Roman"/>
          <w:b/>
          <w:bCs/>
          <w:color w:val="auto"/>
        </w:rPr>
        <w:t>45</w:t>
      </w:r>
      <w:r w:rsidRPr="00B10B44">
        <w:rPr>
          <w:rFonts w:ascii="Times New Roman" w:hAnsi="Times New Roman" w:cs="Times New Roman"/>
          <w:b/>
          <w:bCs/>
          <w:color w:val="auto"/>
        </w:rPr>
        <w:t>/2026,</w:t>
      </w:r>
      <w:r>
        <w:rPr>
          <w:rFonts w:ascii="Times New Roman" w:hAnsi="Times New Roman" w:cs="Times New Roman"/>
          <w:b/>
          <w:bCs/>
          <w:color w:val="auto"/>
        </w:rPr>
        <w:t xml:space="preserve"> </w:t>
      </w:r>
      <w:r w:rsidRPr="00B10B44">
        <w:rPr>
          <w:rFonts w:ascii="Times New Roman" w:hAnsi="Times New Roman" w:cs="Times New Roman"/>
          <w:bCs/>
          <w:color w:val="auto"/>
        </w:rPr>
        <w:t xml:space="preserve">tendo como legislação </w:t>
      </w:r>
      <w:r>
        <w:rPr>
          <w:rFonts w:ascii="Times New Roman" w:hAnsi="Times New Roman" w:cs="Times New Roman"/>
          <w:bCs/>
          <w:color w:val="auto"/>
        </w:rPr>
        <w:t>aplicável a L</w:t>
      </w:r>
      <w:r w:rsidRPr="002253F1">
        <w:rPr>
          <w:rFonts w:ascii="Times New Roman" w:hAnsi="Times New Roman" w:cs="Times New Roman"/>
          <w:bCs/>
          <w:color w:val="auto"/>
        </w:rPr>
        <w:t>ei nº 14.133/2021.</w:t>
      </w:r>
    </w:p>
    <w:p w14:paraId="4695301E" w14:textId="77777777" w:rsidR="004A7DBB" w:rsidRPr="002253F1" w:rsidRDefault="004A7DBB" w:rsidP="004A7DBB">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6463B84A" w14:textId="77777777" w:rsidR="004A7DBB" w:rsidRPr="002253F1" w:rsidRDefault="004A7DBB" w:rsidP="004A7DBB">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60A1D8AE" w14:textId="77777777" w:rsidR="004A7DBB" w:rsidRPr="00794D21" w:rsidRDefault="004A7DBB" w:rsidP="004A7DBB">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3C027755" w14:textId="77777777" w:rsidR="004A7DBB" w:rsidRPr="00794D21" w:rsidRDefault="004A7DBB" w:rsidP="004A7DBB">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45A8D5D7" w14:textId="77777777" w:rsidR="004A7DBB" w:rsidRPr="00794D21" w:rsidRDefault="004A7DBB" w:rsidP="004A7DBB">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79206A66" w14:textId="77777777" w:rsidR="004A7DBB" w:rsidRPr="00794D21" w:rsidRDefault="004A7DBB" w:rsidP="004A7DBB">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Pr>
          <w:rFonts w:ascii="Times New Roman" w:hAnsi="Times New Roman" w:cs="Times New Roman"/>
          <w:bCs/>
          <w:color w:val="auto"/>
        </w:rPr>
        <w:t>xos dos documentos supracitados.</w:t>
      </w:r>
    </w:p>
    <w:p w14:paraId="6B9ECE54" w14:textId="77777777" w:rsidR="004A7DBB" w:rsidRPr="00B10B44" w:rsidRDefault="004A7DBB" w:rsidP="004A7DBB">
      <w:pPr>
        <w:spacing w:before="240"/>
        <w:jc w:val="both"/>
        <w:rPr>
          <w:sz w:val="24"/>
          <w:szCs w:val="24"/>
        </w:rPr>
      </w:pPr>
      <w:r w:rsidRPr="00B10B44">
        <w:rPr>
          <w:b/>
          <w:sz w:val="24"/>
          <w:szCs w:val="24"/>
          <w:u w:val="single"/>
        </w:rPr>
        <w:t>CLÁUSULA TERCEIRA</w:t>
      </w:r>
      <w:r w:rsidRPr="00B10B44">
        <w:rPr>
          <w:b/>
          <w:sz w:val="24"/>
          <w:szCs w:val="24"/>
        </w:rPr>
        <w:t xml:space="preserve"> - DURAÇÃO DO CONTRATO, REAJUSTE E REEQUILIBRIO</w:t>
      </w:r>
    </w:p>
    <w:p w14:paraId="465E4F59" w14:textId="77777777" w:rsidR="004A7DBB" w:rsidRPr="00B10B44" w:rsidRDefault="004A7DBB" w:rsidP="004A7DBB">
      <w:pPr>
        <w:jc w:val="both"/>
        <w:rPr>
          <w:b/>
          <w:sz w:val="24"/>
          <w:szCs w:val="24"/>
        </w:rPr>
      </w:pPr>
      <w:r w:rsidRPr="00B10B44">
        <w:rPr>
          <w:b/>
          <w:sz w:val="24"/>
          <w:szCs w:val="24"/>
        </w:rPr>
        <w:t>3.1.</w:t>
      </w:r>
      <w:r w:rsidRPr="00B10B44">
        <w:rPr>
          <w:sz w:val="24"/>
          <w:szCs w:val="24"/>
        </w:rPr>
        <w:t xml:space="preserve"> A vigência do presente contrato será por prazo determinado, tendo início na data de sua assinatura e vigência de 12 (doze) meses, não sendo possível sua prorrogação. </w:t>
      </w:r>
    </w:p>
    <w:p w14:paraId="2B16D34A" w14:textId="77777777" w:rsidR="004A7DBB" w:rsidRDefault="004A7DBB" w:rsidP="004A7DBB">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Pr>
          <w:color w:val="000000"/>
          <w:sz w:val="24"/>
          <w:szCs w:val="24"/>
        </w:rPr>
        <w:t>o</w:t>
      </w:r>
      <w:r w:rsidRPr="00681E08">
        <w:rPr>
          <w:color w:val="000000"/>
          <w:sz w:val="24"/>
          <w:szCs w:val="24"/>
        </w:rPr>
        <w:t>s valores unitários poderão ser reajustados anualmente, na proporção da variação do IPCA/IBGE</w:t>
      </w:r>
      <w:r>
        <w:rPr>
          <w:color w:val="000000"/>
          <w:sz w:val="24"/>
          <w:szCs w:val="24"/>
        </w:rPr>
        <w:t xml:space="preserve"> </w:t>
      </w:r>
      <w:r w:rsidRPr="00681E08">
        <w:rPr>
          <w:color w:val="000000"/>
          <w:sz w:val="24"/>
          <w:szCs w:val="24"/>
        </w:rPr>
        <w:t xml:space="preserve">ou outro índice a ser estabelecido pelo Governo Federal em legislação posterior aplicável à </w:t>
      </w:r>
      <w:r w:rsidRPr="00B10B44">
        <w:rPr>
          <w:sz w:val="24"/>
          <w:szCs w:val="24"/>
        </w:rPr>
        <w:t>espécie, com data-base vinculada à data do orçamento estimado, sendo este datado dia 05 de fevereiro de 2026.</w:t>
      </w:r>
    </w:p>
    <w:p w14:paraId="25B47C13" w14:textId="77777777" w:rsidR="004A7DBB" w:rsidRDefault="004A7DBB" w:rsidP="004A7DBB">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1808B59A" w14:textId="77777777" w:rsidR="004A7DBB" w:rsidRDefault="004A7DBB" w:rsidP="004A7DBB">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212BA07A" w14:textId="77777777" w:rsidR="004A7DBB" w:rsidRPr="00B10B44" w:rsidRDefault="004A7DBB" w:rsidP="004A7DB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10B44">
        <w:rPr>
          <w:b/>
          <w:sz w:val="24"/>
          <w:szCs w:val="24"/>
        </w:rPr>
        <w:t xml:space="preserve">3.5. </w:t>
      </w:r>
      <w:r w:rsidRPr="00B10B44">
        <w:rPr>
          <w:sz w:val="24"/>
          <w:szCs w:val="24"/>
        </w:rPr>
        <w:t>O reajustamento de preços será precedido de requerimento do contratado.</w:t>
      </w:r>
    </w:p>
    <w:p w14:paraId="21B81F65" w14:textId="77777777" w:rsidR="004A7DBB" w:rsidRPr="00B10B44" w:rsidRDefault="004A7DBB" w:rsidP="004A7DB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10B44">
        <w:rPr>
          <w:b/>
          <w:sz w:val="24"/>
          <w:szCs w:val="24"/>
        </w:rPr>
        <w:t xml:space="preserve">3.6. </w:t>
      </w:r>
      <w:r w:rsidRPr="00B10B44">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2F992C93" w14:textId="77777777" w:rsidR="004A7DBB" w:rsidRDefault="004A7DBB" w:rsidP="004A7DBB">
      <w:pPr>
        <w:pStyle w:val="Default"/>
        <w:spacing w:before="240" w:after="240"/>
        <w:jc w:val="both"/>
        <w:rPr>
          <w:rFonts w:ascii="Times New Roman" w:hAnsi="Times New Roman" w:cs="Times New Roman"/>
          <w:b/>
          <w:bCs/>
          <w:color w:val="auto"/>
        </w:rPr>
      </w:pPr>
      <w:r w:rsidRPr="00864A90">
        <w:rPr>
          <w:rFonts w:ascii="Times New Roman" w:hAnsi="Times New Roman" w:cs="Times New Roman"/>
          <w:b/>
          <w:bCs/>
          <w:color w:val="auto"/>
          <w:u w:val="single"/>
        </w:rPr>
        <w:t>CLÁUSULA QUARTA</w:t>
      </w:r>
      <w:r>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Pr>
          <w:rFonts w:ascii="Times New Roman" w:hAnsi="Times New Roman" w:cs="Times New Roman"/>
          <w:b/>
          <w:bCs/>
          <w:color w:val="auto"/>
        </w:rPr>
        <w:t xml:space="preserve"> </w:t>
      </w:r>
    </w:p>
    <w:p w14:paraId="224FD6CD" w14:textId="77777777" w:rsidR="004A7DBB" w:rsidRDefault="004A7DBB" w:rsidP="004A7DBB">
      <w:pPr>
        <w:pStyle w:val="NormalWeb"/>
        <w:spacing w:before="0" w:beforeAutospacing="0" w:after="0" w:afterAutospacing="0"/>
        <w:jc w:val="both"/>
      </w:pPr>
      <w:r w:rsidRPr="003626CB">
        <w:rPr>
          <w:b/>
          <w:bCs/>
        </w:rPr>
        <w:t>4.1.</w:t>
      </w:r>
      <w:r>
        <w:rPr>
          <w:bCs/>
        </w:rPr>
        <w:t xml:space="preserve"> </w:t>
      </w:r>
      <w:r w:rsidRPr="00E766FA">
        <w:t xml:space="preserve">A empresa contratada deverá fornecer </w:t>
      </w:r>
      <w:r w:rsidRPr="00E766FA">
        <w:rPr>
          <w:b/>
          <w:bCs/>
        </w:rPr>
        <w:t>todos os serviços, materiais, equipamentos e pessoal técnico</w:t>
      </w:r>
      <w:r w:rsidRPr="00E766FA">
        <w:t xml:space="preserve"> necessários à execução integral do evento, garantindo </w:t>
      </w:r>
      <w:r w:rsidRPr="00E766FA">
        <w:rPr>
          <w:b/>
          <w:bCs/>
        </w:rPr>
        <w:t>qualidade, segurança e eficiência</w:t>
      </w:r>
      <w:r w:rsidRPr="00E766FA">
        <w:t xml:space="preserve"> em todas as etapas.</w:t>
      </w:r>
    </w:p>
    <w:p w14:paraId="6BF03051" w14:textId="77777777" w:rsidR="004A7DBB" w:rsidRDefault="004A7DBB" w:rsidP="004A7DBB">
      <w:pPr>
        <w:pStyle w:val="NormalWeb"/>
        <w:spacing w:before="0" w:beforeAutospacing="0" w:after="0" w:afterAutospacing="0"/>
        <w:jc w:val="both"/>
      </w:pPr>
      <w:r>
        <w:rPr>
          <w:b/>
        </w:rPr>
        <w:t xml:space="preserve">4.2. </w:t>
      </w:r>
      <w:r w:rsidRPr="00E766FA">
        <w:t>A solução contempla, entre outros, os seguintes elementos:</w:t>
      </w:r>
    </w:p>
    <w:p w14:paraId="787A75F4" w14:textId="77777777" w:rsidR="004A7DBB" w:rsidRPr="00C76C75" w:rsidRDefault="004A7DBB" w:rsidP="004A7DBB">
      <w:pPr>
        <w:pStyle w:val="NormalWeb"/>
        <w:numPr>
          <w:ilvl w:val="0"/>
          <w:numId w:val="11"/>
        </w:numPr>
        <w:spacing w:before="0" w:beforeAutospacing="0" w:after="0" w:afterAutospacing="0"/>
        <w:jc w:val="both"/>
      </w:pPr>
      <w:r w:rsidRPr="00C76C75">
        <w:t xml:space="preserve">Reunião de planejamento </w:t>
      </w:r>
      <w:r w:rsidRPr="00C76C75">
        <w:rPr>
          <w:b/>
          <w:bCs/>
          <w:u w:val="single"/>
        </w:rPr>
        <w:t>presencial</w:t>
      </w:r>
      <w:r w:rsidRPr="00C76C75">
        <w:t xml:space="preserve"> com a Secretaria de Educação, Cultura, Turismo, Desporto e Lazer no máximo 45 (quarenta e cinco) dias antes do evento e medição das distâncias.</w:t>
      </w:r>
    </w:p>
    <w:p w14:paraId="0D0C0C74" w14:textId="77777777" w:rsidR="004A7DBB" w:rsidRPr="00E766FA" w:rsidRDefault="004A7DBB" w:rsidP="004A7DBB">
      <w:pPr>
        <w:pStyle w:val="NormalWeb"/>
        <w:numPr>
          <w:ilvl w:val="0"/>
          <w:numId w:val="7"/>
        </w:numPr>
        <w:spacing w:before="0" w:beforeAutospacing="0" w:after="0" w:afterAutospacing="0"/>
        <w:jc w:val="both"/>
      </w:pPr>
      <w:r w:rsidRPr="00E766FA">
        <w:rPr>
          <w:b/>
          <w:bCs/>
        </w:rPr>
        <w:t>Planejamento e estruturação técnica</w:t>
      </w:r>
      <w:r w:rsidRPr="00E766FA">
        <w:t xml:space="preserve"> do evento, incluindo definição e aferição do percurso, logística de apoio e segurança;</w:t>
      </w:r>
    </w:p>
    <w:p w14:paraId="22466687" w14:textId="77777777" w:rsidR="004A7DBB" w:rsidRPr="00E766FA" w:rsidRDefault="004A7DBB" w:rsidP="004A7DBB">
      <w:pPr>
        <w:pStyle w:val="NormalWeb"/>
        <w:numPr>
          <w:ilvl w:val="0"/>
          <w:numId w:val="7"/>
        </w:numPr>
        <w:spacing w:before="0" w:beforeAutospacing="0" w:after="0" w:afterAutospacing="0"/>
        <w:jc w:val="both"/>
      </w:pPr>
      <w:r w:rsidRPr="00E766FA">
        <w:rPr>
          <w:b/>
          <w:bCs/>
        </w:rPr>
        <w:t>Montagem da estrutura física</w:t>
      </w:r>
      <w:r w:rsidRPr="00E766FA">
        <w:t>, como pórtico de largada/chegada, tendas, arquibancadas, som, banheiros, pontos de hidratação, mesas de apoio e sinalização;</w:t>
      </w:r>
    </w:p>
    <w:p w14:paraId="01D81F37" w14:textId="77777777" w:rsidR="004A7DBB" w:rsidRPr="00E766FA" w:rsidRDefault="004A7DBB" w:rsidP="004A7DBB">
      <w:pPr>
        <w:pStyle w:val="NormalWeb"/>
        <w:numPr>
          <w:ilvl w:val="0"/>
          <w:numId w:val="7"/>
        </w:numPr>
        <w:spacing w:before="0" w:beforeAutospacing="0" w:after="0" w:afterAutospacing="0"/>
        <w:jc w:val="both"/>
      </w:pPr>
      <w:r w:rsidRPr="00E766FA">
        <w:rPr>
          <w:b/>
          <w:bCs/>
        </w:rPr>
        <w:t>Sistema de cronometragem eletrônica</w:t>
      </w:r>
      <w:r w:rsidRPr="00E766FA">
        <w:t xml:space="preserve"> com chips, números de peito e emissão de resultados oficiais;</w:t>
      </w:r>
    </w:p>
    <w:p w14:paraId="5B32301C" w14:textId="77777777" w:rsidR="004A7DBB" w:rsidRPr="00E766FA" w:rsidRDefault="004A7DBB" w:rsidP="004A7DBB">
      <w:pPr>
        <w:pStyle w:val="NormalWeb"/>
        <w:numPr>
          <w:ilvl w:val="0"/>
          <w:numId w:val="7"/>
        </w:numPr>
        <w:spacing w:before="0" w:beforeAutospacing="0" w:after="0" w:afterAutospacing="0"/>
        <w:jc w:val="both"/>
      </w:pPr>
      <w:r w:rsidRPr="00E766FA">
        <w:rPr>
          <w:b/>
          <w:bCs/>
        </w:rPr>
        <w:t>Gestão das inscrições e entrega de kits aos atletas</w:t>
      </w:r>
      <w:r w:rsidRPr="00E766FA">
        <w:t>, contendo número e outros itens definidos pela organização;</w:t>
      </w:r>
    </w:p>
    <w:p w14:paraId="2F6C85AE" w14:textId="77777777" w:rsidR="004A7DBB" w:rsidRPr="00E766FA" w:rsidRDefault="004A7DBB" w:rsidP="004A7DBB">
      <w:pPr>
        <w:pStyle w:val="NormalWeb"/>
        <w:numPr>
          <w:ilvl w:val="0"/>
          <w:numId w:val="7"/>
        </w:numPr>
        <w:spacing w:before="0" w:beforeAutospacing="0" w:after="0" w:afterAutospacing="0"/>
        <w:jc w:val="both"/>
      </w:pPr>
      <w:r w:rsidRPr="00E766FA">
        <w:rPr>
          <w:b/>
          <w:bCs/>
        </w:rPr>
        <w:t>Equipe técnica e operacional</w:t>
      </w:r>
      <w:r w:rsidRPr="00E766FA">
        <w:t>, incluindo coordenador geral, locutor, árbitros, fiscais e staff de apoio ao percurso;</w:t>
      </w:r>
    </w:p>
    <w:p w14:paraId="71513714" w14:textId="77777777" w:rsidR="004A7DBB" w:rsidRPr="00E766FA" w:rsidRDefault="004A7DBB" w:rsidP="004A7DBB">
      <w:pPr>
        <w:pStyle w:val="NormalWeb"/>
        <w:numPr>
          <w:ilvl w:val="0"/>
          <w:numId w:val="7"/>
        </w:numPr>
        <w:spacing w:before="0" w:beforeAutospacing="0" w:after="0" w:afterAutospacing="0"/>
        <w:jc w:val="both"/>
      </w:pPr>
      <w:r w:rsidRPr="00E766FA">
        <w:rPr>
          <w:b/>
          <w:bCs/>
        </w:rPr>
        <w:t>Premiação</w:t>
      </w:r>
      <w:r w:rsidRPr="00E766FA">
        <w:t xml:space="preserve">, com fornecimento de troféus </w:t>
      </w:r>
    </w:p>
    <w:p w14:paraId="53BAF66C" w14:textId="77777777" w:rsidR="004A7DBB" w:rsidRPr="00E766FA" w:rsidRDefault="004A7DBB" w:rsidP="004A7DBB">
      <w:pPr>
        <w:pStyle w:val="NormalWeb"/>
        <w:numPr>
          <w:ilvl w:val="0"/>
          <w:numId w:val="7"/>
        </w:numPr>
        <w:spacing w:before="0" w:beforeAutospacing="0" w:after="0" w:afterAutospacing="0"/>
        <w:jc w:val="both"/>
      </w:pPr>
      <w:r w:rsidRPr="00E766FA">
        <w:rPr>
          <w:b/>
          <w:bCs/>
        </w:rPr>
        <w:t>Divulgação e comunicação visual</w:t>
      </w:r>
      <w:r w:rsidRPr="00E766FA">
        <w:t xml:space="preserve"> do evento</w:t>
      </w:r>
      <w:r>
        <w:t xml:space="preserve"> </w:t>
      </w:r>
      <w:r w:rsidRPr="00E766FA">
        <w:t>digital.</w:t>
      </w:r>
    </w:p>
    <w:p w14:paraId="468C6653" w14:textId="77777777" w:rsidR="004A7DBB" w:rsidRPr="00E766FA" w:rsidRDefault="004A7DBB" w:rsidP="004A7DBB">
      <w:pPr>
        <w:pStyle w:val="NormalWeb"/>
        <w:spacing w:before="0" w:beforeAutospacing="0" w:after="0" w:afterAutospacing="0"/>
        <w:jc w:val="both"/>
      </w:pPr>
      <w:r>
        <w:rPr>
          <w:b/>
        </w:rPr>
        <w:t xml:space="preserve">4.3. </w:t>
      </w:r>
      <w:r w:rsidRPr="00E766FA">
        <w:t xml:space="preserve">A execução deverá seguir </w:t>
      </w:r>
      <w:r w:rsidRPr="00E766FA">
        <w:rPr>
          <w:b/>
          <w:bCs/>
        </w:rPr>
        <w:t>padrões técnicos reconhecidos em eventos esportivos de corrida de rua</w:t>
      </w:r>
      <w:r w:rsidRPr="00E766FA">
        <w:t>, observando normas de segurança, fluidez no percurso, conforto dos participantes e sustentabilidade ambiental.</w:t>
      </w:r>
    </w:p>
    <w:p w14:paraId="133E56DF" w14:textId="77777777" w:rsidR="004A7DBB" w:rsidRPr="00E766FA" w:rsidRDefault="004A7DBB" w:rsidP="004A7DBB">
      <w:pPr>
        <w:pStyle w:val="NormalWeb"/>
        <w:spacing w:before="0" w:beforeAutospacing="0" w:after="0" w:afterAutospacing="0"/>
        <w:jc w:val="both"/>
      </w:pPr>
      <w:r>
        <w:rPr>
          <w:b/>
        </w:rPr>
        <w:t xml:space="preserve">4.4. </w:t>
      </w:r>
      <w:r w:rsidRPr="00E766FA">
        <w:t xml:space="preserve">A </w:t>
      </w:r>
      <w:r w:rsidRPr="00E766FA">
        <w:rPr>
          <w:b/>
          <w:bCs/>
        </w:rPr>
        <w:t>empresa vencedora</w:t>
      </w:r>
      <w:r w:rsidRPr="00E766FA">
        <w:t xml:space="preserve"> será responsável pela </w:t>
      </w:r>
      <w:r w:rsidRPr="00E766FA">
        <w:rPr>
          <w:b/>
          <w:bCs/>
        </w:rPr>
        <w:t>coordenação integral e execução unificada</w:t>
      </w:r>
      <w:r w:rsidRPr="00E766FA">
        <w:t xml:space="preserve"> de todas as etapas do evento, sob </w:t>
      </w:r>
      <w:r w:rsidRPr="00E766FA">
        <w:rPr>
          <w:b/>
          <w:bCs/>
        </w:rPr>
        <w:t>fiscalização da Administração Municipal</w:t>
      </w:r>
      <w:r w:rsidRPr="00E766FA">
        <w:t>, assegurando o cumprimento dos prazos, a qualidade dos serviços prestados e o atendimento pleno ao interesse público.</w:t>
      </w:r>
    </w:p>
    <w:p w14:paraId="59975EE2" w14:textId="77777777" w:rsidR="004A7DBB" w:rsidRPr="003626CB" w:rsidRDefault="004A7DBB" w:rsidP="004A7DBB">
      <w:pPr>
        <w:pStyle w:val="NormalWeb"/>
        <w:spacing w:before="0" w:beforeAutospacing="0" w:after="240" w:afterAutospacing="0"/>
        <w:jc w:val="both"/>
        <w:rPr>
          <w:b/>
        </w:rPr>
      </w:pPr>
      <w:r>
        <w:rPr>
          <w:b/>
        </w:rPr>
        <w:t xml:space="preserve">4.5. </w:t>
      </w:r>
      <w:r w:rsidRPr="00DF0071">
        <w:t>O serviço deverá ser iniciado em</w:t>
      </w:r>
      <w:r>
        <w:t>:</w:t>
      </w:r>
      <w:r w:rsidRPr="00DF0071">
        <w:t xml:space="preserve"> até </w:t>
      </w:r>
      <w:r>
        <w:t xml:space="preserve">10 (dez) </w:t>
      </w:r>
      <w:r w:rsidRPr="00DF0071">
        <w:t>dias após notificação pela secretaria responsável</w:t>
      </w:r>
      <w:r>
        <w:t xml:space="preserve">, a </w:t>
      </w:r>
      <w:r w:rsidRPr="003626CB">
        <w:t>divulgação do evento.</w:t>
      </w:r>
    </w:p>
    <w:tbl>
      <w:tblPr>
        <w:tblStyle w:val="Tabelacomgrade"/>
        <w:tblW w:w="0" w:type="auto"/>
        <w:tblInd w:w="38" w:type="dxa"/>
        <w:tblLook w:val="04A0" w:firstRow="1" w:lastRow="0" w:firstColumn="1" w:lastColumn="0" w:noHBand="0" w:noVBand="1"/>
      </w:tblPr>
      <w:tblGrid>
        <w:gridCol w:w="5627"/>
        <w:gridCol w:w="4247"/>
      </w:tblGrid>
      <w:tr w:rsidR="004A7DBB" w:rsidRPr="003626CB" w14:paraId="56F4B887" w14:textId="77777777" w:rsidTr="00C61721">
        <w:trPr>
          <w:trHeight w:val="381"/>
        </w:trPr>
        <w:tc>
          <w:tcPr>
            <w:tcW w:w="5627" w:type="dxa"/>
          </w:tcPr>
          <w:p w14:paraId="1F1FF4F2" w14:textId="77777777" w:rsidR="004A7DBB" w:rsidRPr="003626CB" w:rsidRDefault="004A7DBB" w:rsidP="00C61721">
            <w:pPr>
              <w:jc w:val="both"/>
              <w:rPr>
                <w:sz w:val="24"/>
                <w:szCs w:val="24"/>
              </w:rPr>
            </w:pPr>
            <w:r w:rsidRPr="003626CB">
              <w:rPr>
                <w:sz w:val="24"/>
                <w:szCs w:val="24"/>
              </w:rPr>
              <w:t>Divulgação site</w:t>
            </w:r>
          </w:p>
        </w:tc>
        <w:tc>
          <w:tcPr>
            <w:tcW w:w="4247" w:type="dxa"/>
          </w:tcPr>
          <w:p w14:paraId="2804B085" w14:textId="77777777" w:rsidR="004A7DBB" w:rsidRPr="003626CB" w:rsidRDefault="004A7DBB" w:rsidP="00C61721">
            <w:pPr>
              <w:jc w:val="both"/>
              <w:rPr>
                <w:sz w:val="24"/>
                <w:szCs w:val="24"/>
              </w:rPr>
            </w:pPr>
            <w:r w:rsidRPr="003626CB">
              <w:rPr>
                <w:sz w:val="24"/>
                <w:szCs w:val="24"/>
              </w:rPr>
              <w:t>10 dias após a assinatura do contrato</w:t>
            </w:r>
          </w:p>
        </w:tc>
      </w:tr>
      <w:tr w:rsidR="004A7DBB" w:rsidRPr="003626CB" w14:paraId="7249A564" w14:textId="77777777" w:rsidTr="00C61721">
        <w:trPr>
          <w:trHeight w:val="364"/>
        </w:trPr>
        <w:tc>
          <w:tcPr>
            <w:tcW w:w="5627" w:type="dxa"/>
          </w:tcPr>
          <w:p w14:paraId="0558078F" w14:textId="77777777" w:rsidR="004A7DBB" w:rsidRPr="003626CB" w:rsidRDefault="004A7DBB" w:rsidP="00C61721">
            <w:pPr>
              <w:jc w:val="both"/>
              <w:rPr>
                <w:sz w:val="24"/>
                <w:szCs w:val="24"/>
              </w:rPr>
            </w:pPr>
            <w:r w:rsidRPr="003626CB">
              <w:rPr>
                <w:sz w:val="24"/>
                <w:szCs w:val="24"/>
              </w:rPr>
              <w:t xml:space="preserve">Reunião presencial </w:t>
            </w:r>
          </w:p>
        </w:tc>
        <w:tc>
          <w:tcPr>
            <w:tcW w:w="4247" w:type="dxa"/>
          </w:tcPr>
          <w:p w14:paraId="1D26BDBC" w14:textId="77777777" w:rsidR="004A7DBB" w:rsidRPr="003626CB" w:rsidRDefault="004A7DBB" w:rsidP="00C61721">
            <w:pPr>
              <w:jc w:val="both"/>
              <w:rPr>
                <w:sz w:val="24"/>
                <w:szCs w:val="24"/>
              </w:rPr>
            </w:pPr>
            <w:r w:rsidRPr="003626CB">
              <w:rPr>
                <w:sz w:val="24"/>
                <w:szCs w:val="24"/>
              </w:rPr>
              <w:t xml:space="preserve">45 dias antes do evento </w:t>
            </w:r>
          </w:p>
        </w:tc>
      </w:tr>
      <w:tr w:rsidR="004A7DBB" w:rsidRPr="003626CB" w14:paraId="738944EC" w14:textId="77777777" w:rsidTr="00C61721">
        <w:trPr>
          <w:trHeight w:val="381"/>
        </w:trPr>
        <w:tc>
          <w:tcPr>
            <w:tcW w:w="5627" w:type="dxa"/>
          </w:tcPr>
          <w:p w14:paraId="0E5AF434" w14:textId="77777777" w:rsidR="004A7DBB" w:rsidRPr="003626CB" w:rsidRDefault="004A7DBB" w:rsidP="00C61721">
            <w:pPr>
              <w:jc w:val="both"/>
              <w:rPr>
                <w:sz w:val="24"/>
                <w:szCs w:val="24"/>
              </w:rPr>
            </w:pPr>
            <w:r w:rsidRPr="003626CB">
              <w:rPr>
                <w:sz w:val="24"/>
                <w:szCs w:val="24"/>
              </w:rPr>
              <w:t xml:space="preserve">Início das inscrições online </w:t>
            </w:r>
          </w:p>
        </w:tc>
        <w:tc>
          <w:tcPr>
            <w:tcW w:w="4247" w:type="dxa"/>
          </w:tcPr>
          <w:p w14:paraId="52572091" w14:textId="77777777" w:rsidR="004A7DBB" w:rsidRPr="003626CB" w:rsidRDefault="004A7DBB" w:rsidP="00C61721">
            <w:pPr>
              <w:jc w:val="both"/>
              <w:rPr>
                <w:sz w:val="24"/>
                <w:szCs w:val="24"/>
              </w:rPr>
            </w:pPr>
            <w:r w:rsidRPr="003626CB">
              <w:rPr>
                <w:sz w:val="24"/>
                <w:szCs w:val="24"/>
              </w:rPr>
              <w:t>No mínimo 50 dias antes do evento</w:t>
            </w:r>
          </w:p>
        </w:tc>
      </w:tr>
      <w:tr w:rsidR="004A7DBB" w:rsidRPr="003626CB" w14:paraId="13F9DE88" w14:textId="77777777" w:rsidTr="00C61721">
        <w:trPr>
          <w:trHeight w:val="364"/>
        </w:trPr>
        <w:tc>
          <w:tcPr>
            <w:tcW w:w="5627" w:type="dxa"/>
          </w:tcPr>
          <w:p w14:paraId="7426014D" w14:textId="77777777" w:rsidR="004A7DBB" w:rsidRPr="003626CB" w:rsidRDefault="004A7DBB" w:rsidP="00C61721">
            <w:pPr>
              <w:jc w:val="both"/>
              <w:rPr>
                <w:sz w:val="24"/>
                <w:szCs w:val="24"/>
              </w:rPr>
            </w:pPr>
            <w:r w:rsidRPr="003626CB">
              <w:rPr>
                <w:sz w:val="24"/>
                <w:szCs w:val="24"/>
              </w:rPr>
              <w:t xml:space="preserve">Apresentar do seguro atleta para 500 participantes </w:t>
            </w:r>
          </w:p>
        </w:tc>
        <w:tc>
          <w:tcPr>
            <w:tcW w:w="4247" w:type="dxa"/>
          </w:tcPr>
          <w:p w14:paraId="710CD2A4" w14:textId="77777777" w:rsidR="004A7DBB" w:rsidRPr="003626CB" w:rsidRDefault="004A7DBB" w:rsidP="00C61721">
            <w:pPr>
              <w:jc w:val="both"/>
              <w:rPr>
                <w:sz w:val="24"/>
                <w:szCs w:val="24"/>
              </w:rPr>
            </w:pPr>
            <w:r w:rsidRPr="003626CB">
              <w:rPr>
                <w:sz w:val="24"/>
                <w:szCs w:val="24"/>
              </w:rPr>
              <w:t>30 dias antes do evento</w:t>
            </w:r>
          </w:p>
        </w:tc>
      </w:tr>
    </w:tbl>
    <w:p w14:paraId="73DAD21B" w14:textId="77777777" w:rsidR="004A7DBB" w:rsidRPr="003626CB" w:rsidRDefault="004A7DBB" w:rsidP="004A7DBB">
      <w:pPr>
        <w:jc w:val="both"/>
        <w:rPr>
          <w:rFonts w:eastAsia="MS Gothic"/>
          <w:sz w:val="24"/>
          <w:szCs w:val="24"/>
        </w:rPr>
      </w:pPr>
      <w:r w:rsidRPr="003626CB">
        <w:rPr>
          <w:rFonts w:eastAsia="MS Gothic"/>
          <w:b/>
          <w:sz w:val="24"/>
          <w:szCs w:val="24"/>
        </w:rPr>
        <w:t xml:space="preserve">4.6. </w:t>
      </w:r>
      <w:r w:rsidRPr="003626CB">
        <w:rPr>
          <w:rFonts w:eastAsia="MS Gothic"/>
          <w:sz w:val="24"/>
          <w:szCs w:val="24"/>
        </w:rPr>
        <w:t>O evento acontecerá no dia 24 de maio de 2026 (domingo), em frente à Praça Municipal de Ajuricaba Notélio Mariotti, com início da retirada dos números a partir das 6h30min e com primeira largada as 8h.</w:t>
      </w:r>
    </w:p>
    <w:p w14:paraId="2CBB59AF" w14:textId="77777777" w:rsidR="004A7DBB" w:rsidRPr="003626CB" w:rsidRDefault="004A7DBB" w:rsidP="004A7DBB">
      <w:pPr>
        <w:pStyle w:val="NormalWeb"/>
        <w:spacing w:before="0" w:beforeAutospacing="0" w:after="0" w:afterAutospacing="0"/>
        <w:jc w:val="both"/>
        <w:rPr>
          <w:b/>
        </w:rPr>
      </w:pPr>
    </w:p>
    <w:p w14:paraId="2A6C5C6D" w14:textId="77777777" w:rsidR="004A7DBB" w:rsidRDefault="004A7DBB" w:rsidP="004A7DBB">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Pr>
          <w:rFonts w:ascii="Times New Roman" w:hAnsi="Times New Roman" w:cs="Times New Roman"/>
          <w:b/>
          <w:color w:val="auto"/>
        </w:rPr>
        <w:t xml:space="preserve">- </w:t>
      </w:r>
      <w:r>
        <w:rPr>
          <w:rFonts w:ascii="Times New Roman" w:hAnsi="Times New Roman" w:cs="Times New Roman"/>
          <w:b/>
          <w:bCs/>
          <w:iCs/>
        </w:rPr>
        <w:t>PAGAMENTO</w:t>
      </w:r>
    </w:p>
    <w:p w14:paraId="1A2290E0" w14:textId="77777777" w:rsidR="004A7DBB" w:rsidRPr="00794D21" w:rsidRDefault="004A7DBB" w:rsidP="004A7DBB">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Pr>
          <w:rFonts w:ascii="Times New Roman" w:hAnsi="Times New Roman" w:cs="Times New Roman"/>
        </w:rPr>
        <w:t>30</w:t>
      </w:r>
      <w:r w:rsidRPr="00794D21">
        <w:rPr>
          <w:rFonts w:ascii="Times New Roman" w:hAnsi="Times New Roman" w:cs="Times New Roman"/>
        </w:rPr>
        <w:t xml:space="preserve"> (</w:t>
      </w:r>
      <w:r>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3B1C9B98" w14:textId="77777777" w:rsidR="004A7DBB" w:rsidRPr="00794D21" w:rsidRDefault="004A7DBB" w:rsidP="004A7DBB">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5389F53A" w14:textId="77777777" w:rsidR="004A7DBB" w:rsidRDefault="004A7DBB" w:rsidP="004A7DBB">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Pr="009D23CC">
        <w:rPr>
          <w:rFonts w:ascii="Times New Roman" w:hAnsi="Times New Roman" w:cs="Times New Roman"/>
        </w:rPr>
        <w:t xml:space="preserve">previdenciárias (IN RFB nº 2.110/2022) </w:t>
      </w:r>
      <w:r>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6E919832" w14:textId="77777777" w:rsidR="004A7DBB" w:rsidRPr="006C74F3" w:rsidRDefault="004A7DBB" w:rsidP="004A7DBB">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Pr>
          <w:rFonts w:ascii="Times New Roman" w:hAnsi="Times New Roman" w:cs="Times New Roman"/>
          <w:b/>
          <w:color w:val="auto"/>
        </w:rPr>
        <w:t xml:space="preserve">- </w:t>
      </w:r>
      <w:r w:rsidRPr="00794D21">
        <w:rPr>
          <w:rFonts w:ascii="Times New Roman" w:hAnsi="Times New Roman" w:cs="Times New Roman"/>
          <w:b/>
          <w:color w:val="auto"/>
        </w:rPr>
        <w:t xml:space="preserve">DOS DIREITOS E DAS OBRIGAÇÕES </w:t>
      </w:r>
      <w:r>
        <w:rPr>
          <w:rFonts w:ascii="Times New Roman" w:hAnsi="Times New Roman" w:cs="Times New Roman"/>
          <w:b/>
          <w:color w:val="auto"/>
        </w:rPr>
        <w:t xml:space="preserve"> </w:t>
      </w:r>
    </w:p>
    <w:p w14:paraId="6288A61B" w14:textId="77777777" w:rsidR="004A7DBB" w:rsidRPr="00794D21" w:rsidRDefault="004A7DBB" w:rsidP="004A7DBB">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da CONTRATANTE receber o objeto deste contrato nas condições avençadas e da CONTRATADA perceber o valor ajustado na forma e no prazo convencionados.</w:t>
      </w:r>
    </w:p>
    <w:p w14:paraId="2F594209" w14:textId="77777777" w:rsidR="004A7DBB" w:rsidRPr="00794D21" w:rsidRDefault="004A7DBB" w:rsidP="004A7DBB">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0E472026" w14:textId="77777777" w:rsidR="004A7DBB" w:rsidRPr="00794D21" w:rsidRDefault="004A7DBB" w:rsidP="004A7DBB">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59A91337" w14:textId="77777777" w:rsidR="004A7DBB" w:rsidRPr="00794D21" w:rsidRDefault="004A7DBB" w:rsidP="004A7DBB">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465314C6" w14:textId="77777777" w:rsidR="004A7DBB" w:rsidRPr="00794D21" w:rsidRDefault="004A7DBB" w:rsidP="004A7DBB">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7C50CA11" w14:textId="77777777" w:rsidR="004A7DBB" w:rsidRPr="00794D21" w:rsidRDefault="004A7DBB" w:rsidP="004A7DBB">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264DBB9" w14:textId="77777777" w:rsidR="004A7DBB" w:rsidRPr="00794D21" w:rsidRDefault="004A7DBB" w:rsidP="004A7DBB">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324E1143" w14:textId="77777777" w:rsidR="004A7DBB" w:rsidRPr="00794D21" w:rsidRDefault="004A7DBB" w:rsidP="004A7DBB">
      <w:pPr>
        <w:jc w:val="both"/>
        <w:rPr>
          <w:sz w:val="24"/>
          <w:szCs w:val="24"/>
        </w:rPr>
      </w:pPr>
      <w:r w:rsidRPr="00794D21">
        <w:rPr>
          <w:b/>
          <w:sz w:val="24"/>
          <w:szCs w:val="24"/>
        </w:rPr>
        <w:t xml:space="preserve">a) </w:t>
      </w:r>
      <w:r w:rsidRPr="008A1B43">
        <w:rPr>
          <w:sz w:val="24"/>
          <w:szCs w:val="24"/>
        </w:rPr>
        <w:t xml:space="preserve">A contratada deverá manter, durante toda a execução do contrato, em compatibilidade com as obrigações por ele assumidas, todas as condições exigidas para a habilitação na licitação, ou para a qualificação, na contratação direta; </w:t>
      </w:r>
    </w:p>
    <w:p w14:paraId="77F914FF" w14:textId="77777777" w:rsidR="004A7DBB" w:rsidRPr="00794D21" w:rsidRDefault="004A7DBB" w:rsidP="004A7DBB">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Pr>
          <w:sz w:val="24"/>
          <w:szCs w:val="24"/>
        </w:rPr>
        <w:t xml:space="preserve"> </w:t>
      </w:r>
    </w:p>
    <w:p w14:paraId="29A77CCA" w14:textId="77777777" w:rsidR="004A7DBB" w:rsidRPr="00794D21" w:rsidRDefault="004A7DBB" w:rsidP="004A7DBB">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196B187E" w14:textId="77777777" w:rsidR="004A7DBB" w:rsidRPr="00794D21" w:rsidRDefault="004A7DBB" w:rsidP="004A7DBB">
      <w:pPr>
        <w:pStyle w:val="Default"/>
        <w:jc w:val="both"/>
        <w:rPr>
          <w:rFonts w:ascii="Times New Roman" w:hAnsi="Times New Roman" w:cs="Times New Roman"/>
          <w:color w:val="FF0000"/>
        </w:rPr>
      </w:pPr>
    </w:p>
    <w:p w14:paraId="3C975BB6" w14:textId="77777777" w:rsidR="004A7DBB" w:rsidRPr="00794D21" w:rsidRDefault="004A7DBB" w:rsidP="004A7DBB">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Pr>
          <w:b/>
          <w:sz w:val="24"/>
          <w:szCs w:val="24"/>
        </w:rPr>
        <w:t xml:space="preserve">- </w:t>
      </w:r>
      <w:r w:rsidRPr="00794D21">
        <w:rPr>
          <w:b/>
          <w:sz w:val="24"/>
          <w:szCs w:val="24"/>
        </w:rPr>
        <w:t>DAS PENALIDADES E DAS MULTAS</w:t>
      </w:r>
    </w:p>
    <w:p w14:paraId="15A628F7" w14:textId="77777777" w:rsidR="004A7DBB" w:rsidRPr="00794D21" w:rsidRDefault="004A7DBB" w:rsidP="004A7DBB">
      <w:pPr>
        <w:overflowPunct w:val="0"/>
        <w:autoSpaceDE w:val="0"/>
        <w:autoSpaceDN w:val="0"/>
        <w:adjustRightInd w:val="0"/>
        <w:ind w:firstLine="708"/>
        <w:jc w:val="both"/>
        <w:textAlignment w:val="baseline"/>
        <w:rPr>
          <w:sz w:val="24"/>
          <w:szCs w:val="24"/>
        </w:rPr>
      </w:pPr>
    </w:p>
    <w:p w14:paraId="227E4906" w14:textId="77777777" w:rsidR="004A7DBB" w:rsidRPr="001E073A" w:rsidRDefault="004A7DBB" w:rsidP="004A7DBB">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61C434FB" w14:textId="63A45E57" w:rsidR="004A7DBB" w:rsidRPr="00681E08" w:rsidRDefault="004A7DBB" w:rsidP="004A7DBB">
      <w:pPr>
        <w:autoSpaceDE w:val="0"/>
        <w:autoSpaceDN w:val="0"/>
        <w:adjustRightInd w:val="0"/>
        <w:ind w:firstLine="708"/>
        <w:jc w:val="both"/>
        <w:rPr>
          <w:sz w:val="24"/>
          <w:szCs w:val="24"/>
        </w:rPr>
      </w:pPr>
      <w:r w:rsidRPr="00681E08">
        <w:rPr>
          <w:sz w:val="24"/>
          <w:szCs w:val="24"/>
        </w:rPr>
        <w:t xml:space="preserve">A) dar causa à inexecução parcial do contrato </w:t>
      </w:r>
      <w:r>
        <w:rPr>
          <w:sz w:val="24"/>
          <w:szCs w:val="24"/>
        </w:rPr>
        <w:t>-</w:t>
      </w:r>
      <w:r w:rsidRPr="00681E08">
        <w:rPr>
          <w:sz w:val="24"/>
          <w:szCs w:val="24"/>
        </w:rPr>
        <w:t xml:space="preserve"> M</w:t>
      </w:r>
      <w:r w:rsidRPr="00681E08">
        <w:rPr>
          <w:sz w:val="24"/>
          <w:szCs w:val="24"/>
          <w:lang w:eastAsia="ar-SA"/>
        </w:rPr>
        <w:t>ulta de 10% sobre o valor total inadimplido do contrato, cumulado com impedimento de licitar e contratar com o Município de Ajuricaba/RS, pelo prazo de 01 (um) ano.</w:t>
      </w:r>
    </w:p>
    <w:p w14:paraId="3F317E2A" w14:textId="29063843" w:rsidR="004A7DBB" w:rsidRPr="00681E08" w:rsidRDefault="004A7DBB" w:rsidP="004A7DBB">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w:t>
      </w:r>
      <w:r>
        <w:rPr>
          <w:sz w:val="24"/>
          <w:szCs w:val="24"/>
        </w:rPr>
        <w:t xml:space="preserve"> -</w:t>
      </w:r>
      <w:r w:rsidRPr="00681E08">
        <w:rPr>
          <w:sz w:val="24"/>
          <w:szCs w:val="24"/>
        </w:rPr>
        <w:t xml:space="preserve"> M</w:t>
      </w:r>
      <w:r w:rsidRPr="00681E08">
        <w:rPr>
          <w:sz w:val="24"/>
          <w:szCs w:val="24"/>
          <w:lang w:eastAsia="ar-SA"/>
        </w:rPr>
        <w:t>ulta de 20% sobre o valor total inadimplido do contrato, cumulado com impedimento de licitar e contratar com o Município de Ajuricaba/RS, pelo prazo de 01 (um) ano.</w:t>
      </w:r>
    </w:p>
    <w:p w14:paraId="68C1EA32" w14:textId="77777777" w:rsidR="004A7DBB" w:rsidRPr="00681E08" w:rsidRDefault="004A7DBB" w:rsidP="004A7DBB">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7242714E" w14:textId="77777777" w:rsidR="004A7DBB" w:rsidRDefault="004A7DBB" w:rsidP="004A7DBB">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A01A1D0" w14:textId="24C55452" w:rsidR="004A7DBB" w:rsidRPr="002253F1" w:rsidRDefault="004A7DBB" w:rsidP="004A7DBB">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A41EC3">
        <w:rPr>
          <w:sz w:val="24"/>
          <w:szCs w:val="24"/>
        </w:rPr>
        <w:t>14</w:t>
      </w:r>
      <w:r>
        <w:rPr>
          <w:sz w:val="24"/>
          <w:szCs w:val="24"/>
        </w:rPr>
        <w:t xml:space="preserve"> da </w:t>
      </w:r>
      <w:r>
        <w:rPr>
          <w:b/>
          <w:sz w:val="24"/>
          <w:szCs w:val="24"/>
        </w:rPr>
        <w:t>dispensa de licitação n</w:t>
      </w:r>
      <w:r w:rsidRPr="00A41EC3">
        <w:rPr>
          <w:b/>
          <w:sz w:val="24"/>
          <w:szCs w:val="24"/>
        </w:rPr>
        <w:t xml:space="preserve">º </w:t>
      </w:r>
      <w:r>
        <w:rPr>
          <w:b/>
          <w:sz w:val="24"/>
          <w:szCs w:val="24"/>
        </w:rPr>
        <w:t>11</w:t>
      </w:r>
      <w:r w:rsidRPr="00A41EC3">
        <w:rPr>
          <w:b/>
          <w:sz w:val="24"/>
          <w:szCs w:val="24"/>
        </w:rPr>
        <w:t>/2026 - eletrônic</w:t>
      </w:r>
      <w:r>
        <w:rPr>
          <w:b/>
          <w:sz w:val="24"/>
          <w:szCs w:val="24"/>
        </w:rPr>
        <w:t>a</w:t>
      </w:r>
      <w:r w:rsidRPr="00A41EC3">
        <w:rPr>
          <w:b/>
          <w:sz w:val="24"/>
          <w:szCs w:val="24"/>
        </w:rPr>
        <w:t xml:space="preserve">, processo de compras nº </w:t>
      </w:r>
      <w:r>
        <w:rPr>
          <w:b/>
          <w:sz w:val="24"/>
          <w:szCs w:val="24"/>
        </w:rPr>
        <w:t>45</w:t>
      </w:r>
      <w:r w:rsidRPr="00A41EC3">
        <w:rPr>
          <w:b/>
          <w:sz w:val="24"/>
          <w:szCs w:val="24"/>
        </w:rPr>
        <w:t>/2026</w:t>
      </w:r>
      <w:r w:rsidRPr="00A41EC3">
        <w:rPr>
          <w:sz w:val="24"/>
          <w:szCs w:val="24"/>
        </w:rPr>
        <w:t xml:space="preserve">, </w:t>
      </w:r>
      <w:r w:rsidRPr="002253F1">
        <w:rPr>
          <w:sz w:val="24"/>
          <w:szCs w:val="24"/>
        </w:rPr>
        <w:t>independentemente de menção expressa neste instrumento</w:t>
      </w:r>
      <w:r>
        <w:rPr>
          <w:sz w:val="24"/>
          <w:szCs w:val="24"/>
        </w:rPr>
        <w:t>.</w:t>
      </w:r>
    </w:p>
    <w:p w14:paraId="2BA998BB" w14:textId="77777777" w:rsidR="004A7DBB" w:rsidRPr="00794D21" w:rsidRDefault="004A7DBB" w:rsidP="004A7DBB">
      <w:pPr>
        <w:overflowPunct w:val="0"/>
        <w:autoSpaceDE w:val="0"/>
        <w:autoSpaceDN w:val="0"/>
        <w:adjustRightInd w:val="0"/>
        <w:jc w:val="both"/>
        <w:textAlignment w:val="baseline"/>
        <w:rPr>
          <w:b/>
          <w:bCs/>
          <w:i/>
          <w:iCs/>
          <w:sz w:val="24"/>
          <w:szCs w:val="24"/>
          <w:u w:val="single"/>
        </w:rPr>
      </w:pPr>
    </w:p>
    <w:p w14:paraId="245514A1" w14:textId="77777777" w:rsidR="004A7DBB" w:rsidRPr="00794D21" w:rsidRDefault="004A7DBB" w:rsidP="004A7DBB">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Pr>
          <w:b/>
          <w:bCs/>
          <w:iCs/>
          <w:sz w:val="24"/>
          <w:szCs w:val="24"/>
        </w:rPr>
        <w:t xml:space="preserve"> - DOTAÇÃO ORÇAMENTÁRIA</w:t>
      </w:r>
    </w:p>
    <w:p w14:paraId="6F051E08" w14:textId="77777777" w:rsidR="004A7DBB" w:rsidRPr="00794D21" w:rsidRDefault="004A7DBB" w:rsidP="004A7DBB">
      <w:pPr>
        <w:overflowPunct w:val="0"/>
        <w:autoSpaceDE w:val="0"/>
        <w:autoSpaceDN w:val="0"/>
        <w:adjustRightInd w:val="0"/>
        <w:spacing w:after="24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4" w:space="0" w:color="auto"/>
        </w:tblBorders>
        <w:tblLook w:val="01E0" w:firstRow="1" w:lastRow="1" w:firstColumn="1" w:lastColumn="1" w:noHBand="0" w:noVBand="0"/>
      </w:tblPr>
      <w:tblGrid>
        <w:gridCol w:w="2167"/>
        <w:gridCol w:w="7554"/>
      </w:tblGrid>
      <w:tr w:rsidR="004A7DBB" w:rsidRPr="00BB4F99" w14:paraId="5BBCEBB8" w14:textId="77777777" w:rsidTr="00C61721">
        <w:trPr>
          <w:trHeight w:val="80"/>
          <w:jc w:val="center"/>
        </w:trPr>
        <w:tc>
          <w:tcPr>
            <w:tcW w:w="2167" w:type="dxa"/>
          </w:tcPr>
          <w:p w14:paraId="325E05EE" w14:textId="77777777" w:rsidR="004A7DBB" w:rsidRPr="004A7DBB" w:rsidRDefault="004A7DBB" w:rsidP="00C61721">
            <w:pPr>
              <w:overflowPunct w:val="0"/>
              <w:autoSpaceDE w:val="0"/>
              <w:autoSpaceDN w:val="0"/>
              <w:adjustRightInd w:val="0"/>
              <w:jc w:val="right"/>
              <w:textAlignment w:val="baseline"/>
            </w:pPr>
            <w:r w:rsidRPr="004A7DBB">
              <w:rPr>
                <w:b/>
              </w:rPr>
              <w:t>06</w:t>
            </w:r>
          </w:p>
        </w:tc>
        <w:tc>
          <w:tcPr>
            <w:tcW w:w="7554" w:type="dxa"/>
          </w:tcPr>
          <w:p w14:paraId="5C163A06" w14:textId="77777777" w:rsidR="004A7DBB" w:rsidRPr="004A7DBB" w:rsidRDefault="004A7DBB" w:rsidP="00C61721">
            <w:pPr>
              <w:overflowPunct w:val="0"/>
              <w:autoSpaceDE w:val="0"/>
              <w:autoSpaceDN w:val="0"/>
              <w:adjustRightInd w:val="0"/>
              <w:jc w:val="both"/>
              <w:textAlignment w:val="baseline"/>
            </w:pPr>
            <w:r w:rsidRPr="004A7DBB">
              <w:rPr>
                <w:b/>
              </w:rPr>
              <w:t>SECRETARIA MUNICIPAL DE EDUCAÇÃO, CULTURA, TURISMO, DESPORTO E LAZER</w:t>
            </w:r>
          </w:p>
        </w:tc>
      </w:tr>
      <w:tr w:rsidR="004A7DBB" w:rsidRPr="00BB4F99" w14:paraId="1A9C5759" w14:textId="77777777" w:rsidTr="004A7DBB">
        <w:trPr>
          <w:trHeight w:val="287"/>
          <w:jc w:val="center"/>
        </w:trPr>
        <w:tc>
          <w:tcPr>
            <w:tcW w:w="2167" w:type="dxa"/>
          </w:tcPr>
          <w:p w14:paraId="79ABCF20" w14:textId="77777777" w:rsidR="004A7DBB" w:rsidRPr="004A7DBB" w:rsidRDefault="004A7DBB" w:rsidP="00C61721">
            <w:pPr>
              <w:overflowPunct w:val="0"/>
              <w:autoSpaceDE w:val="0"/>
              <w:autoSpaceDN w:val="0"/>
              <w:adjustRightInd w:val="0"/>
              <w:jc w:val="right"/>
              <w:textAlignment w:val="baseline"/>
            </w:pPr>
            <w:r w:rsidRPr="004A7DBB">
              <w:t>2045</w:t>
            </w:r>
          </w:p>
        </w:tc>
        <w:tc>
          <w:tcPr>
            <w:tcW w:w="7554" w:type="dxa"/>
          </w:tcPr>
          <w:p w14:paraId="664FB33F" w14:textId="1340DED1" w:rsidR="004A7DBB" w:rsidRPr="004A7DBB" w:rsidRDefault="004A7DBB" w:rsidP="004A7DBB">
            <w:pPr>
              <w:overflowPunct w:val="0"/>
              <w:autoSpaceDE w:val="0"/>
              <w:autoSpaceDN w:val="0"/>
              <w:adjustRightInd w:val="0"/>
              <w:jc w:val="both"/>
              <w:textAlignment w:val="baseline"/>
            </w:pPr>
            <w:r w:rsidRPr="004A7DBB">
              <w:t>Apoiar a Participação em Eventos Esportivos</w:t>
            </w:r>
          </w:p>
        </w:tc>
      </w:tr>
      <w:tr w:rsidR="004A7DBB" w:rsidRPr="00BB4F99" w14:paraId="06BDA372" w14:textId="77777777" w:rsidTr="00C61721">
        <w:trPr>
          <w:trHeight w:val="80"/>
          <w:jc w:val="center"/>
        </w:trPr>
        <w:tc>
          <w:tcPr>
            <w:tcW w:w="2167" w:type="dxa"/>
          </w:tcPr>
          <w:p w14:paraId="7ACFB48A" w14:textId="77777777" w:rsidR="004A7DBB" w:rsidRPr="004A7DBB" w:rsidRDefault="004A7DBB" w:rsidP="00C61721">
            <w:pPr>
              <w:overflowPunct w:val="0"/>
              <w:autoSpaceDE w:val="0"/>
              <w:autoSpaceDN w:val="0"/>
              <w:adjustRightInd w:val="0"/>
              <w:jc w:val="right"/>
              <w:textAlignment w:val="baseline"/>
              <w:rPr>
                <w:b/>
              </w:rPr>
            </w:pPr>
            <w:r w:rsidRPr="004A7DBB">
              <w:rPr>
                <w:b/>
              </w:rPr>
              <w:t>3.3.90.39.05.00.00</w:t>
            </w:r>
          </w:p>
        </w:tc>
        <w:tc>
          <w:tcPr>
            <w:tcW w:w="7554" w:type="dxa"/>
          </w:tcPr>
          <w:p w14:paraId="0D4E0FB7" w14:textId="77777777" w:rsidR="004A7DBB" w:rsidRPr="004A7DBB" w:rsidRDefault="004A7DBB" w:rsidP="00C61721">
            <w:pPr>
              <w:overflowPunct w:val="0"/>
              <w:autoSpaceDE w:val="0"/>
              <w:autoSpaceDN w:val="0"/>
              <w:adjustRightInd w:val="0"/>
              <w:jc w:val="both"/>
              <w:textAlignment w:val="baseline"/>
              <w:rPr>
                <w:b/>
              </w:rPr>
            </w:pPr>
            <w:r w:rsidRPr="004A7DBB">
              <w:rPr>
                <w:b/>
              </w:rPr>
              <w:t>Serviços Técnicos Profissionais</w:t>
            </w:r>
          </w:p>
        </w:tc>
      </w:tr>
    </w:tbl>
    <w:p w14:paraId="3433F63A" w14:textId="77777777" w:rsidR="004A7DBB" w:rsidRDefault="004A7DBB" w:rsidP="004A7DBB">
      <w:pPr>
        <w:pStyle w:val="Default"/>
        <w:jc w:val="both"/>
        <w:rPr>
          <w:rFonts w:ascii="Times New Roman" w:hAnsi="Times New Roman" w:cs="Times New Roman"/>
          <w:b/>
          <w:color w:val="auto"/>
          <w:u w:val="single"/>
        </w:rPr>
      </w:pPr>
    </w:p>
    <w:p w14:paraId="4879D02F" w14:textId="77777777" w:rsidR="004A7DBB" w:rsidRPr="002B6F57" w:rsidRDefault="004A7DBB" w:rsidP="004A7DBB">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04346EFF" w14:textId="77777777" w:rsidR="004A7DBB" w:rsidRPr="00864A90" w:rsidRDefault="004A7DBB" w:rsidP="004A7DBB">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6A92F0E5" w14:textId="77777777" w:rsidR="004A7DBB" w:rsidRPr="000563D5" w:rsidRDefault="004A7DBB" w:rsidP="004A7DBB">
      <w:pPr>
        <w:pStyle w:val="Recuodecorpodetexto"/>
        <w:spacing w:after="0"/>
        <w:ind w:left="0"/>
        <w:jc w:val="both"/>
        <w:rPr>
          <w:color w:val="FF0000"/>
          <w:sz w:val="24"/>
          <w:szCs w:val="24"/>
          <w:u w:val="single"/>
        </w:rPr>
      </w:pPr>
    </w:p>
    <w:p w14:paraId="22306D3D" w14:textId="77777777" w:rsidR="004A7DBB" w:rsidRPr="00B11DC4" w:rsidRDefault="004A7DBB" w:rsidP="004A7DBB">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Pr>
          <w:rFonts w:ascii="Times New Roman" w:hAnsi="Times New Roman" w:cs="Times New Roman"/>
          <w:b/>
          <w:color w:val="auto"/>
        </w:rPr>
        <w:t xml:space="preserve"> - DA EXTINÇÃO CONTRATUAL</w:t>
      </w:r>
    </w:p>
    <w:p w14:paraId="36DB9427" w14:textId="77777777" w:rsidR="004A7DBB" w:rsidRPr="00B11DC4" w:rsidRDefault="004A7DBB" w:rsidP="004A7DBB">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0CF7197" w14:textId="77777777" w:rsidR="004A7DBB" w:rsidRPr="00B11DC4" w:rsidRDefault="004A7DBB" w:rsidP="004A7DBB">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51456407" w14:textId="77777777" w:rsidR="004A7DBB" w:rsidRDefault="004A7DBB" w:rsidP="004A7DBB">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E1B46E4" w14:textId="77777777" w:rsidR="004A7DBB" w:rsidRPr="000563D5" w:rsidRDefault="004A7DBB" w:rsidP="004A7DBB">
      <w:pPr>
        <w:pStyle w:val="Default"/>
        <w:jc w:val="both"/>
        <w:rPr>
          <w:rFonts w:ascii="Times New Roman" w:hAnsi="Times New Roman" w:cs="Times New Roman"/>
          <w:color w:val="FF0000"/>
        </w:rPr>
      </w:pPr>
    </w:p>
    <w:p w14:paraId="277B9DAE" w14:textId="77777777" w:rsidR="004A7DBB" w:rsidRPr="008A1B43" w:rsidRDefault="004A7DBB" w:rsidP="004A7DBB">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Pr="0029056B">
        <w:rPr>
          <w:b/>
          <w:bCs/>
          <w:iCs/>
          <w:sz w:val="24"/>
          <w:szCs w:val="24"/>
        </w:rPr>
        <w:t>DA F</w:t>
      </w:r>
      <w:r>
        <w:rPr>
          <w:b/>
          <w:bCs/>
          <w:iCs/>
          <w:sz w:val="24"/>
          <w:szCs w:val="24"/>
        </w:rPr>
        <w:t>ISCALIZAÇÃO E GESTÃO CONTRATUAL</w:t>
      </w:r>
    </w:p>
    <w:p w14:paraId="4C5CD1A2" w14:textId="77777777" w:rsidR="004A7DBB" w:rsidRDefault="004A7DBB" w:rsidP="004A7DBB">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1FE32140" w14:textId="77777777" w:rsidR="004A7DBB" w:rsidRPr="008A1B43" w:rsidRDefault="004A7DBB" w:rsidP="004A7DBB">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7F4F37" w14:textId="77777777" w:rsidR="004A7DBB" w:rsidRPr="002642C3" w:rsidRDefault="004A7DBB" w:rsidP="004A7DBB">
      <w:pPr>
        <w:pStyle w:val="Default"/>
        <w:jc w:val="both"/>
        <w:rPr>
          <w:rFonts w:ascii="Times New Roman" w:hAnsi="Times New Roman" w:cs="Times New Roman"/>
          <w:color w:val="auto"/>
        </w:rPr>
      </w:pPr>
    </w:p>
    <w:p w14:paraId="1A0EEF50" w14:textId="77777777" w:rsidR="004A7DBB" w:rsidRPr="002642C3" w:rsidRDefault="004A7DBB" w:rsidP="004A7DBB">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Pr>
          <w:rFonts w:ascii="Times New Roman" w:hAnsi="Times New Roman" w:cs="Times New Roman"/>
          <w:b/>
          <w:color w:val="auto"/>
        </w:rPr>
        <w:t>- DOS ENCARGOS LEGAIS</w:t>
      </w:r>
    </w:p>
    <w:p w14:paraId="49FF8CFB" w14:textId="77777777" w:rsidR="004A7DBB" w:rsidRPr="002642C3" w:rsidRDefault="004A7DBB" w:rsidP="004A7DBB">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6BD04682" w14:textId="77777777" w:rsidR="004A7DBB" w:rsidRDefault="004A7DBB" w:rsidP="004A7DBB">
      <w:pPr>
        <w:pStyle w:val="Default"/>
        <w:jc w:val="both"/>
        <w:rPr>
          <w:rFonts w:ascii="Times New Roman" w:hAnsi="Times New Roman" w:cs="Times New Roman"/>
          <w:color w:val="auto"/>
        </w:rPr>
      </w:pPr>
    </w:p>
    <w:p w14:paraId="302DD473" w14:textId="77777777" w:rsidR="004A7DBB" w:rsidRDefault="004A7DBB" w:rsidP="004A7DBB">
      <w:pPr>
        <w:pStyle w:val="Default"/>
        <w:jc w:val="both"/>
        <w:rPr>
          <w:rFonts w:ascii="Times New Roman" w:hAnsi="Times New Roman" w:cs="Times New Roman"/>
          <w:color w:val="auto"/>
        </w:rPr>
      </w:pPr>
    </w:p>
    <w:p w14:paraId="693C16EB" w14:textId="77777777" w:rsidR="004A7DBB" w:rsidRPr="002642C3" w:rsidRDefault="004A7DBB" w:rsidP="004A7DBB">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414818BA" w14:textId="77777777" w:rsidR="004A7DBB" w:rsidRPr="002642C3" w:rsidRDefault="004A7DBB" w:rsidP="004A7DBB">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05E96BDE" w14:textId="77777777" w:rsidR="004A7DBB" w:rsidRPr="002642C3" w:rsidRDefault="004A7DBB" w:rsidP="004A7DBB">
      <w:pPr>
        <w:pStyle w:val="Default"/>
        <w:jc w:val="both"/>
        <w:rPr>
          <w:rFonts w:ascii="Times New Roman" w:hAnsi="Times New Roman" w:cs="Times New Roman"/>
          <w:color w:val="auto"/>
        </w:rPr>
      </w:pPr>
    </w:p>
    <w:p w14:paraId="66DBE462" w14:textId="77777777" w:rsidR="004A7DBB" w:rsidRPr="002642C3" w:rsidRDefault="004A7DBB" w:rsidP="004A7DBB">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1CD58169" w14:textId="77777777" w:rsidR="004A7DBB" w:rsidRDefault="004A7DBB" w:rsidP="004A7DBB">
      <w:pPr>
        <w:overflowPunct w:val="0"/>
        <w:autoSpaceDE w:val="0"/>
        <w:autoSpaceDN w:val="0"/>
        <w:adjustRightInd w:val="0"/>
        <w:jc w:val="center"/>
        <w:textAlignment w:val="baseline"/>
        <w:rPr>
          <w:sz w:val="24"/>
          <w:szCs w:val="24"/>
        </w:rPr>
      </w:pPr>
    </w:p>
    <w:p w14:paraId="45D24BA5" w14:textId="77777777" w:rsidR="004A7DBB" w:rsidRPr="00794D21" w:rsidRDefault="004A7DBB" w:rsidP="004A7DBB">
      <w:pPr>
        <w:overflowPunct w:val="0"/>
        <w:autoSpaceDE w:val="0"/>
        <w:autoSpaceDN w:val="0"/>
        <w:adjustRightInd w:val="0"/>
        <w:jc w:val="center"/>
        <w:textAlignment w:val="baseline"/>
        <w:rPr>
          <w:sz w:val="24"/>
          <w:szCs w:val="24"/>
        </w:rPr>
      </w:pPr>
      <w:r w:rsidRPr="00794D21">
        <w:rPr>
          <w:sz w:val="24"/>
          <w:szCs w:val="24"/>
        </w:rPr>
        <w:t xml:space="preserve">Ajuricaba/RS, 00 de xxxxx de </w:t>
      </w:r>
      <w:r>
        <w:rPr>
          <w:sz w:val="24"/>
          <w:szCs w:val="24"/>
        </w:rPr>
        <w:t>2026</w:t>
      </w:r>
      <w:r w:rsidRPr="00794D21">
        <w:rPr>
          <w:sz w:val="24"/>
          <w:szCs w:val="24"/>
        </w:rPr>
        <w:t>.</w:t>
      </w:r>
    </w:p>
    <w:p w14:paraId="2FACE31E" w14:textId="77777777" w:rsidR="004A7DBB" w:rsidRPr="00794D21" w:rsidRDefault="004A7DBB" w:rsidP="004A7DBB">
      <w:pPr>
        <w:overflowPunct w:val="0"/>
        <w:autoSpaceDE w:val="0"/>
        <w:autoSpaceDN w:val="0"/>
        <w:adjustRightInd w:val="0"/>
        <w:jc w:val="center"/>
        <w:textAlignment w:val="baseline"/>
        <w:rPr>
          <w:sz w:val="24"/>
          <w:szCs w:val="24"/>
        </w:rPr>
      </w:pPr>
    </w:p>
    <w:p w14:paraId="1691B823" w14:textId="77777777" w:rsidR="004A7DBB" w:rsidRPr="00794D21" w:rsidRDefault="004A7DBB" w:rsidP="004A7DBB">
      <w:pPr>
        <w:overflowPunct w:val="0"/>
        <w:autoSpaceDE w:val="0"/>
        <w:autoSpaceDN w:val="0"/>
        <w:adjustRightInd w:val="0"/>
        <w:jc w:val="center"/>
        <w:textAlignment w:val="baseline"/>
        <w:rPr>
          <w:sz w:val="24"/>
          <w:szCs w:val="24"/>
        </w:rPr>
      </w:pPr>
    </w:p>
    <w:p w14:paraId="6F51E011" w14:textId="77777777" w:rsidR="004A7DBB" w:rsidRPr="00794D21" w:rsidRDefault="004A7DBB" w:rsidP="004A7DBB">
      <w:pPr>
        <w:overflowPunct w:val="0"/>
        <w:autoSpaceDE w:val="0"/>
        <w:autoSpaceDN w:val="0"/>
        <w:adjustRightInd w:val="0"/>
        <w:jc w:val="center"/>
        <w:textAlignment w:val="baseline"/>
        <w:rPr>
          <w:sz w:val="24"/>
          <w:szCs w:val="24"/>
        </w:rPr>
      </w:pPr>
      <w:r w:rsidRPr="00794D21">
        <w:rPr>
          <w:sz w:val="24"/>
          <w:szCs w:val="24"/>
        </w:rPr>
        <w:t>CONTRATANTE                                        CONTRATADA</w:t>
      </w:r>
    </w:p>
    <w:p w14:paraId="330DE5B6" w14:textId="77777777" w:rsidR="004A7DBB" w:rsidRPr="00794D21" w:rsidRDefault="004A7DBB" w:rsidP="004A7DBB">
      <w:pPr>
        <w:overflowPunct w:val="0"/>
        <w:autoSpaceDE w:val="0"/>
        <w:autoSpaceDN w:val="0"/>
        <w:adjustRightInd w:val="0"/>
        <w:jc w:val="center"/>
        <w:textAlignment w:val="baseline"/>
        <w:rPr>
          <w:sz w:val="24"/>
          <w:szCs w:val="24"/>
        </w:rPr>
      </w:pPr>
    </w:p>
    <w:p w14:paraId="37324292" w14:textId="77777777" w:rsidR="004A7DBB" w:rsidRPr="00794D21" w:rsidRDefault="004A7DBB" w:rsidP="004A7DBB">
      <w:pPr>
        <w:overflowPunct w:val="0"/>
        <w:autoSpaceDE w:val="0"/>
        <w:autoSpaceDN w:val="0"/>
        <w:adjustRightInd w:val="0"/>
        <w:textAlignment w:val="baseline"/>
        <w:rPr>
          <w:sz w:val="24"/>
          <w:szCs w:val="24"/>
        </w:rPr>
      </w:pPr>
    </w:p>
    <w:p w14:paraId="1E30B182" w14:textId="77777777" w:rsidR="004A7DBB" w:rsidRPr="00794D21" w:rsidRDefault="004A7DBB" w:rsidP="004A7DBB">
      <w:pPr>
        <w:overflowPunct w:val="0"/>
        <w:autoSpaceDE w:val="0"/>
        <w:autoSpaceDN w:val="0"/>
        <w:adjustRightInd w:val="0"/>
        <w:textAlignment w:val="baseline"/>
        <w:rPr>
          <w:sz w:val="24"/>
          <w:szCs w:val="24"/>
        </w:rPr>
      </w:pPr>
      <w:r w:rsidRPr="00794D21">
        <w:rPr>
          <w:sz w:val="24"/>
          <w:szCs w:val="24"/>
        </w:rPr>
        <w:t>TESTEMUNHAS:</w:t>
      </w:r>
    </w:p>
    <w:p w14:paraId="4D16933B" w14:textId="77777777" w:rsidR="004A7DBB" w:rsidRPr="00794D21" w:rsidRDefault="004A7DBB" w:rsidP="004A7DBB">
      <w:pPr>
        <w:overflowPunct w:val="0"/>
        <w:autoSpaceDE w:val="0"/>
        <w:autoSpaceDN w:val="0"/>
        <w:adjustRightInd w:val="0"/>
        <w:textAlignment w:val="baseline"/>
        <w:rPr>
          <w:sz w:val="24"/>
          <w:szCs w:val="24"/>
        </w:rPr>
      </w:pPr>
    </w:p>
    <w:p w14:paraId="761B1173" w14:textId="77777777" w:rsidR="004A7DBB" w:rsidRPr="00794D21" w:rsidRDefault="004A7DBB" w:rsidP="004A7DBB">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077972E0" w14:textId="77777777" w:rsidR="004A7DBB" w:rsidRDefault="004A7DBB" w:rsidP="004A7DB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5938A5DC" w14:textId="77777777" w:rsidR="004A7DBB" w:rsidRDefault="004A7DBB" w:rsidP="004A7DBB">
      <w:pPr>
        <w:autoSpaceDE w:val="0"/>
        <w:autoSpaceDN w:val="0"/>
        <w:adjustRightInd w:val="0"/>
        <w:rPr>
          <w:b/>
          <w:bCs/>
          <w:sz w:val="24"/>
          <w:szCs w:val="24"/>
        </w:rPr>
      </w:pPr>
    </w:p>
    <w:p w14:paraId="6D3FC262" w14:textId="77777777" w:rsidR="004A7DBB" w:rsidRDefault="004A7DBB" w:rsidP="004A7DBB">
      <w:pPr>
        <w:autoSpaceDE w:val="0"/>
        <w:autoSpaceDN w:val="0"/>
        <w:adjustRightInd w:val="0"/>
        <w:rPr>
          <w:b/>
          <w:bCs/>
          <w:sz w:val="24"/>
          <w:szCs w:val="24"/>
        </w:rPr>
      </w:pPr>
    </w:p>
    <w:p w14:paraId="3A241199" w14:textId="77777777" w:rsidR="004D05E4" w:rsidRDefault="004D05E4" w:rsidP="004A7DBB">
      <w:pPr>
        <w:autoSpaceDE w:val="0"/>
        <w:autoSpaceDN w:val="0"/>
        <w:adjustRightInd w:val="0"/>
        <w:spacing w:before="240"/>
        <w:jc w:val="both"/>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B6514" w14:textId="77777777" w:rsidR="00E83014" w:rsidRDefault="00E83014">
      <w:r>
        <w:separator/>
      </w:r>
    </w:p>
  </w:endnote>
  <w:endnote w:type="continuationSeparator" w:id="0">
    <w:p w14:paraId="6C6F5594" w14:textId="77777777" w:rsidR="00E83014" w:rsidRDefault="00E8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D76AF8" w:rsidRDefault="00D76AF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D76AF8" w:rsidRPr="001236BE" w:rsidRDefault="00D76AF8">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6CC258F8" w:rsidR="00D76AF8" w:rsidRPr="001236BE" w:rsidRDefault="00D76AF8"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5D21E5">
      <w:rPr>
        <w:rStyle w:val="Nmerodepgina"/>
        <w:noProof/>
        <w:sz w:val="21"/>
        <w:szCs w:val="21"/>
      </w:rPr>
      <w:t>25</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D76AF8" w:rsidRDefault="00D76AF8"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025B" w14:textId="77777777" w:rsidR="00E83014" w:rsidRDefault="00E83014">
      <w:r>
        <w:separator/>
      </w:r>
    </w:p>
  </w:footnote>
  <w:footnote w:type="continuationSeparator" w:id="0">
    <w:p w14:paraId="7552617A" w14:textId="77777777" w:rsidR="00E83014" w:rsidRDefault="00E830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D76AF8" w:rsidRPr="009E637F" w:rsidRDefault="00D76AF8"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D76AF8" w:rsidRDefault="00D76AF8"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D76AF8" w:rsidRPr="009E637F" w:rsidRDefault="00D76AF8"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D76AF8" w:rsidRPr="009E637F" w:rsidRDefault="00D76AF8"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D76AF8" w:rsidRDefault="00D76AF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B452CE"/>
    <w:multiLevelType w:val="hybridMultilevel"/>
    <w:tmpl w:val="F40AD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271CB"/>
    <w:multiLevelType w:val="hybridMultilevel"/>
    <w:tmpl w:val="7F486E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5E08C4"/>
    <w:multiLevelType w:val="hybridMultilevel"/>
    <w:tmpl w:val="214019C6"/>
    <w:lvl w:ilvl="0" w:tplc="22162320">
      <w:start w:val="1"/>
      <w:numFmt w:val="upp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7C0C1F82"/>
    <w:multiLevelType w:val="multilevel"/>
    <w:tmpl w:val="D95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F2098"/>
    <w:multiLevelType w:val="hybridMultilevel"/>
    <w:tmpl w:val="29F058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16708"/>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B7E89"/>
    <w:rsid w:val="000C03C0"/>
    <w:rsid w:val="000C0E70"/>
    <w:rsid w:val="000C33FD"/>
    <w:rsid w:val="000C5C75"/>
    <w:rsid w:val="000C797A"/>
    <w:rsid w:val="000D0646"/>
    <w:rsid w:val="000D07F3"/>
    <w:rsid w:val="000D102B"/>
    <w:rsid w:val="000D10D9"/>
    <w:rsid w:val="000D16CC"/>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98B"/>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6B48"/>
    <w:rsid w:val="001878D6"/>
    <w:rsid w:val="00190C4A"/>
    <w:rsid w:val="001913C4"/>
    <w:rsid w:val="001919F7"/>
    <w:rsid w:val="001957A8"/>
    <w:rsid w:val="00195848"/>
    <w:rsid w:val="0019597E"/>
    <w:rsid w:val="001965F5"/>
    <w:rsid w:val="00197078"/>
    <w:rsid w:val="00197F75"/>
    <w:rsid w:val="001A0529"/>
    <w:rsid w:val="001A0DB4"/>
    <w:rsid w:val="001A31D6"/>
    <w:rsid w:val="001A6EC4"/>
    <w:rsid w:val="001A70E1"/>
    <w:rsid w:val="001B171F"/>
    <w:rsid w:val="001B2123"/>
    <w:rsid w:val="001B263C"/>
    <w:rsid w:val="001B2F73"/>
    <w:rsid w:val="001B59B6"/>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2998"/>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305"/>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19D"/>
    <w:rsid w:val="00313FA5"/>
    <w:rsid w:val="00314601"/>
    <w:rsid w:val="00317D09"/>
    <w:rsid w:val="003203E3"/>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3636B"/>
    <w:rsid w:val="0034088D"/>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97368"/>
    <w:rsid w:val="003A0029"/>
    <w:rsid w:val="003A0F22"/>
    <w:rsid w:val="003A1509"/>
    <w:rsid w:val="003A18E1"/>
    <w:rsid w:val="003A45A6"/>
    <w:rsid w:val="003A7E71"/>
    <w:rsid w:val="003B1979"/>
    <w:rsid w:val="003B35DA"/>
    <w:rsid w:val="003B492A"/>
    <w:rsid w:val="003B6115"/>
    <w:rsid w:val="003B648A"/>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2B94"/>
    <w:rsid w:val="003E32E4"/>
    <w:rsid w:val="003E4EEA"/>
    <w:rsid w:val="003E59F4"/>
    <w:rsid w:val="003E6632"/>
    <w:rsid w:val="003E6E11"/>
    <w:rsid w:val="003E75E1"/>
    <w:rsid w:val="003F0650"/>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A77BF"/>
    <w:rsid w:val="004A7DBB"/>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4B21"/>
    <w:rsid w:val="005B546B"/>
    <w:rsid w:val="005C1286"/>
    <w:rsid w:val="005C1CF7"/>
    <w:rsid w:val="005C41EA"/>
    <w:rsid w:val="005C5DDA"/>
    <w:rsid w:val="005C7F8E"/>
    <w:rsid w:val="005C7FC1"/>
    <w:rsid w:val="005D0436"/>
    <w:rsid w:val="005D21E5"/>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0ECF"/>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42"/>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57094"/>
    <w:rsid w:val="00962380"/>
    <w:rsid w:val="009623D1"/>
    <w:rsid w:val="0096299F"/>
    <w:rsid w:val="009635C0"/>
    <w:rsid w:val="00963791"/>
    <w:rsid w:val="00965637"/>
    <w:rsid w:val="009701CB"/>
    <w:rsid w:val="009702E5"/>
    <w:rsid w:val="0097252A"/>
    <w:rsid w:val="0097623E"/>
    <w:rsid w:val="009809D3"/>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1D19"/>
    <w:rsid w:val="009B24A5"/>
    <w:rsid w:val="009B2B3F"/>
    <w:rsid w:val="009B3356"/>
    <w:rsid w:val="009B3462"/>
    <w:rsid w:val="009B53D1"/>
    <w:rsid w:val="009B6172"/>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0CAA"/>
    <w:rsid w:val="00A03A25"/>
    <w:rsid w:val="00A06BDB"/>
    <w:rsid w:val="00A12591"/>
    <w:rsid w:val="00A13B82"/>
    <w:rsid w:val="00A2012E"/>
    <w:rsid w:val="00A210A2"/>
    <w:rsid w:val="00A219DA"/>
    <w:rsid w:val="00A309EE"/>
    <w:rsid w:val="00A30EDD"/>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C4C"/>
    <w:rsid w:val="00A55E98"/>
    <w:rsid w:val="00A56498"/>
    <w:rsid w:val="00A57E9B"/>
    <w:rsid w:val="00A60E99"/>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24E1"/>
    <w:rsid w:val="00B2378E"/>
    <w:rsid w:val="00B25D52"/>
    <w:rsid w:val="00B27D17"/>
    <w:rsid w:val="00B30A54"/>
    <w:rsid w:val="00B3102A"/>
    <w:rsid w:val="00B315C4"/>
    <w:rsid w:val="00B325DF"/>
    <w:rsid w:val="00B34AF4"/>
    <w:rsid w:val="00B355FC"/>
    <w:rsid w:val="00B42176"/>
    <w:rsid w:val="00B443C0"/>
    <w:rsid w:val="00B460F7"/>
    <w:rsid w:val="00B46230"/>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E7766"/>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6AF8"/>
    <w:rsid w:val="00D77096"/>
    <w:rsid w:val="00D77C82"/>
    <w:rsid w:val="00D80991"/>
    <w:rsid w:val="00D81972"/>
    <w:rsid w:val="00D85C71"/>
    <w:rsid w:val="00D87036"/>
    <w:rsid w:val="00D8716B"/>
    <w:rsid w:val="00D91260"/>
    <w:rsid w:val="00D918A1"/>
    <w:rsid w:val="00D928B5"/>
    <w:rsid w:val="00D92D60"/>
    <w:rsid w:val="00D9385D"/>
    <w:rsid w:val="00D93C22"/>
    <w:rsid w:val="00D94543"/>
    <w:rsid w:val="00D9485D"/>
    <w:rsid w:val="00D94A74"/>
    <w:rsid w:val="00D972AE"/>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26AE"/>
    <w:rsid w:val="00E73874"/>
    <w:rsid w:val="00E7445D"/>
    <w:rsid w:val="00E7455F"/>
    <w:rsid w:val="00E74C69"/>
    <w:rsid w:val="00E75A62"/>
    <w:rsid w:val="00E767B1"/>
    <w:rsid w:val="00E77B55"/>
    <w:rsid w:val="00E81A80"/>
    <w:rsid w:val="00E82132"/>
    <w:rsid w:val="00E83014"/>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209"/>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8B9"/>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5D303-37CB-4C0A-94D3-B1873452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12489</Words>
  <Characters>71773</Characters>
  <Application>Microsoft Office Word</Application>
  <DocSecurity>0</DocSecurity>
  <Lines>598</Lines>
  <Paragraphs>168</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84094</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Particular</cp:lastModifiedBy>
  <cp:revision>26</cp:revision>
  <cp:lastPrinted>2024-10-21T12:37:00Z</cp:lastPrinted>
  <dcterms:created xsi:type="dcterms:W3CDTF">2026-03-16T17:51:00Z</dcterms:created>
  <dcterms:modified xsi:type="dcterms:W3CDTF">2026-03-16T18:29:00Z</dcterms:modified>
</cp:coreProperties>
</file>